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C" w:rsidRPr="00F34A5C" w:rsidRDefault="00F34A5C" w:rsidP="00F34A5C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  <w:r w:rsidRPr="00F34A5C">
        <w:rPr>
          <w:rStyle w:val="FontStyle17"/>
          <w:sz w:val="24"/>
          <w:szCs w:val="24"/>
        </w:rPr>
        <w:t>Отчет</w:t>
      </w:r>
    </w:p>
    <w:p w:rsidR="00F34A5C" w:rsidRPr="00F34A5C" w:rsidRDefault="00F34A5C" w:rsidP="00F34A5C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 w:rsidRPr="00F34A5C">
        <w:rPr>
          <w:rStyle w:val="FontStyle17"/>
          <w:sz w:val="24"/>
          <w:szCs w:val="24"/>
        </w:rPr>
        <w:t xml:space="preserve">об использовании бюджетных ассигнований бюджета </w:t>
      </w:r>
      <w:proofErr w:type="spellStart"/>
      <w:r w:rsidR="00E62381">
        <w:rPr>
          <w:rStyle w:val="FontStyle17"/>
          <w:sz w:val="24"/>
          <w:szCs w:val="24"/>
        </w:rPr>
        <w:t>Старковского</w:t>
      </w:r>
      <w:proofErr w:type="spellEnd"/>
      <w:r w:rsidRPr="00F34A5C">
        <w:rPr>
          <w:rStyle w:val="FontStyle17"/>
          <w:sz w:val="24"/>
          <w:szCs w:val="24"/>
        </w:rPr>
        <w:t xml:space="preserve"> сельсовета </w:t>
      </w:r>
      <w:r w:rsidRPr="00F34A5C">
        <w:rPr>
          <w:rStyle w:val="FontStyle18"/>
          <w:rFonts w:ascii="Times New Roman" w:hAnsi="Times New Roman" w:cs="Times New Roman"/>
          <w:sz w:val="24"/>
          <w:szCs w:val="24"/>
        </w:rPr>
        <w:t>Октябрьского</w:t>
      </w:r>
      <w:r w:rsidRPr="00F34A5C">
        <w:rPr>
          <w:rStyle w:val="FontStyle17"/>
          <w:sz w:val="24"/>
          <w:szCs w:val="24"/>
        </w:rPr>
        <w:t xml:space="preserve"> района Курской области</w:t>
      </w:r>
    </w:p>
    <w:p w:rsidR="00F34A5C" w:rsidRPr="00F34A5C" w:rsidRDefault="00F34A5C" w:rsidP="00F34A5C">
      <w:pPr>
        <w:pStyle w:val="a3"/>
        <w:spacing w:before="0" w:beforeAutospacing="0" w:after="0" w:afterAutospacing="0"/>
        <w:jc w:val="center"/>
        <w:rPr>
          <w:rStyle w:val="FontStyle17"/>
          <w:sz w:val="24"/>
          <w:szCs w:val="24"/>
        </w:rPr>
      </w:pPr>
      <w:r w:rsidRPr="00F34A5C">
        <w:rPr>
          <w:rStyle w:val="FontStyle17"/>
          <w:sz w:val="24"/>
          <w:szCs w:val="24"/>
        </w:rPr>
        <w:t xml:space="preserve">на реализацию муниципальной программы </w:t>
      </w:r>
      <w:r w:rsidRPr="00F34A5C">
        <w:t>«</w:t>
      </w:r>
      <w:r w:rsidR="00A23091">
        <w:t xml:space="preserve">Развитие муниципальной службы в </w:t>
      </w:r>
      <w:r w:rsidR="00E62381">
        <w:t>муниципальном образовании «</w:t>
      </w:r>
      <w:proofErr w:type="spellStart"/>
      <w:r w:rsidR="00E62381">
        <w:t>Старковский</w:t>
      </w:r>
      <w:proofErr w:type="spellEnd"/>
      <w:r w:rsidR="00E62381">
        <w:t xml:space="preserve"> сельсовет»</w:t>
      </w:r>
      <w:r w:rsidR="00E373A9" w:rsidRPr="008D50A2">
        <w:t xml:space="preserve"> Октябрьского района Курской области </w:t>
      </w:r>
      <w:r w:rsidR="00E373A9" w:rsidRPr="009E1827">
        <w:t xml:space="preserve"> </w:t>
      </w:r>
      <w:r w:rsidR="00E373A9" w:rsidRPr="008D50A2">
        <w:t>на 20</w:t>
      </w:r>
      <w:r w:rsidR="00E62381">
        <w:t>20</w:t>
      </w:r>
      <w:r w:rsidR="00E373A9" w:rsidRPr="008D50A2">
        <w:t>-202</w:t>
      </w:r>
      <w:r w:rsidR="00E62381">
        <w:t>2</w:t>
      </w:r>
      <w:r w:rsidR="00E373A9" w:rsidRPr="008D50A2">
        <w:t>г</w:t>
      </w:r>
      <w:r w:rsidR="00E62381">
        <w:t>г</w:t>
      </w:r>
      <w:r w:rsidRPr="0056127B">
        <w:t>»</w:t>
      </w:r>
      <w:r>
        <w:t xml:space="preserve"> </w:t>
      </w:r>
      <w:r w:rsidRPr="00F34A5C">
        <w:t>за 20</w:t>
      </w:r>
      <w:r w:rsidR="00BD30BF">
        <w:t>2</w:t>
      </w:r>
      <w:r w:rsidR="001F21D7">
        <w:t>2</w:t>
      </w:r>
      <w:r w:rsidRPr="00F34A5C">
        <w:t xml:space="preserve"> год</w:t>
      </w:r>
    </w:p>
    <w:p w:rsidR="00F34A5C" w:rsidRPr="00F34A5C" w:rsidRDefault="00F34A5C" w:rsidP="00F34A5C">
      <w:pPr>
        <w:pStyle w:val="Style6"/>
        <w:widowControl/>
        <w:spacing w:line="240" w:lineRule="auto"/>
        <w:jc w:val="right"/>
      </w:pPr>
      <w:r w:rsidRPr="00F34A5C">
        <w:rPr>
          <w:rStyle w:val="FontStyle17"/>
          <w:sz w:val="24"/>
          <w:szCs w:val="24"/>
        </w:rPr>
        <w:t>(тыс. рублей)</w:t>
      </w:r>
    </w:p>
    <w:tbl>
      <w:tblPr>
        <w:tblW w:w="137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837"/>
        <w:gridCol w:w="2160"/>
        <w:gridCol w:w="720"/>
        <w:gridCol w:w="1080"/>
        <w:gridCol w:w="1141"/>
        <w:gridCol w:w="851"/>
        <w:gridCol w:w="1620"/>
        <w:gridCol w:w="1498"/>
      </w:tblGrid>
      <w:tr w:rsidR="00F34A5C" w:rsidRPr="00F34A5C" w:rsidTr="003D4CD6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подпрограммы муниципальной программы, ведомственной целевой</w:t>
            </w:r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основного</w:t>
            </w:r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Расходы (тыс. рублей),   </w:t>
            </w:r>
          </w:p>
        </w:tc>
      </w:tr>
      <w:tr w:rsidR="00F34A5C" w:rsidRPr="00F34A5C" w:rsidTr="003D4CD6"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кассовое испол</w:t>
            </w: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</w:tr>
      <w:tr w:rsidR="00F34A5C" w:rsidRPr="00F34A5C" w:rsidTr="003D4C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hanging="21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4A5C" w:rsidRPr="00F34A5C" w:rsidTr="003D4CD6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E62381" w:rsidP="00E62381">
            <w:pPr>
              <w:pStyle w:val="Style5"/>
              <w:widowControl/>
              <w:jc w:val="center"/>
            </w:pPr>
            <w:r w:rsidRPr="00F34A5C">
              <w:t>«</w:t>
            </w:r>
            <w:r>
              <w:t>Развитие муниципальной службы в муниципальном образовании «</w:t>
            </w:r>
            <w:proofErr w:type="spellStart"/>
            <w:r>
              <w:t>Старковский</w:t>
            </w:r>
            <w:proofErr w:type="spellEnd"/>
            <w:r>
              <w:t xml:space="preserve"> сельсовет»</w:t>
            </w:r>
            <w:r w:rsidRPr="008D50A2">
              <w:t xml:space="preserve"> Октябрьского района Курской области </w:t>
            </w:r>
            <w:r w:rsidRPr="009E1827">
              <w:t xml:space="preserve"> </w:t>
            </w:r>
            <w:r w:rsidRPr="008D50A2">
              <w:t>на 20</w:t>
            </w:r>
            <w:r>
              <w:t>20</w:t>
            </w:r>
            <w:r w:rsidRPr="008D50A2">
              <w:t>-202</w:t>
            </w:r>
            <w:r>
              <w:t>2</w:t>
            </w:r>
            <w:r w:rsidRPr="008D50A2">
              <w:t>г</w:t>
            </w:r>
            <w:r>
              <w:t>г</w:t>
            </w:r>
            <w:r w:rsidRPr="00F34A5C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62381" w:rsidP="003D4CD6">
            <w:pPr>
              <w:pStyle w:val="Style1"/>
              <w:widowControl/>
            </w:pPr>
            <w:r>
              <w:t>559,7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62381" w:rsidP="00C3216D">
            <w:pPr>
              <w:pStyle w:val="Style1"/>
              <w:widowControl/>
            </w:pPr>
            <w:r>
              <w:t>551,1</w:t>
            </w:r>
          </w:p>
        </w:tc>
      </w:tr>
      <w:tr w:rsidR="00F34A5C" w:rsidRPr="00F34A5C" w:rsidTr="00F34A5C">
        <w:trPr>
          <w:trHeight w:val="177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E62381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62381">
              <w:rPr>
                <w:rStyle w:val="FontStyle17"/>
                <w:sz w:val="24"/>
                <w:szCs w:val="24"/>
              </w:rPr>
              <w:t>Старковского</w:t>
            </w:r>
            <w:proofErr w:type="spellEnd"/>
            <w:r w:rsidR="00E62381">
              <w:rPr>
                <w:rStyle w:val="FontStyle17"/>
                <w:sz w:val="24"/>
                <w:szCs w:val="24"/>
              </w:rPr>
              <w:t xml:space="preserve"> </w:t>
            </w:r>
            <w:r w:rsidRPr="00F34A5C">
              <w:rPr>
                <w:rStyle w:val="FontStyle17"/>
                <w:sz w:val="24"/>
                <w:szCs w:val="24"/>
              </w:rPr>
              <w:t xml:space="preserve">сельсовета </w:t>
            </w: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Октябрьского района Курской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"/>
              <w:widowControl/>
              <w:jc w:val="center"/>
            </w:pPr>
            <w: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373A9" w:rsidP="00F34A5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62381" w:rsidP="003D4CD6">
            <w:pPr>
              <w:pStyle w:val="Style1"/>
              <w:widowControl/>
            </w:pPr>
            <w:r>
              <w:t>559,7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62381" w:rsidP="00C3216D">
            <w:pPr>
              <w:pStyle w:val="Style1"/>
              <w:widowControl/>
            </w:pPr>
            <w:r>
              <w:t>551,1</w:t>
            </w:r>
          </w:p>
        </w:tc>
      </w:tr>
    </w:tbl>
    <w:p w:rsidR="00F34A5C" w:rsidRPr="00F34A5C" w:rsidRDefault="00F34A5C" w:rsidP="00F34A5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F34A5C" w:rsidRPr="00F34A5C" w:rsidRDefault="00F34A5C" w:rsidP="00F34A5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F34A5C" w:rsidRPr="00D71F68" w:rsidRDefault="00F34A5C" w:rsidP="00F34A5C">
      <w:r>
        <w:rPr>
          <w:rFonts w:ascii="Times New Roman" w:hAnsi="Times New Roman" w:cs="Times New Roman"/>
          <w:sz w:val="24"/>
          <w:szCs w:val="24"/>
        </w:rPr>
        <w:t>Нач</w:t>
      </w:r>
      <w:r w:rsidR="0093688B">
        <w:rPr>
          <w:rFonts w:ascii="Times New Roman" w:hAnsi="Times New Roman" w:cs="Times New Roman"/>
          <w:sz w:val="24"/>
          <w:szCs w:val="24"/>
        </w:rPr>
        <w:t xml:space="preserve">альник отдела </w:t>
      </w:r>
      <w:r w:rsidR="00E62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Л.Н. </w:t>
      </w:r>
      <w:proofErr w:type="spellStart"/>
      <w:r w:rsidR="00E62381">
        <w:rPr>
          <w:rFonts w:ascii="Times New Roman" w:hAnsi="Times New Roman" w:cs="Times New Roman"/>
          <w:sz w:val="24"/>
          <w:szCs w:val="24"/>
        </w:rPr>
        <w:t>Нескородова</w:t>
      </w:r>
      <w:proofErr w:type="spellEnd"/>
    </w:p>
    <w:p w:rsidR="004555C6" w:rsidRDefault="004555C6"/>
    <w:sectPr w:rsidR="004555C6" w:rsidSect="00F34A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A5C"/>
    <w:rsid w:val="00117FA4"/>
    <w:rsid w:val="00120A6E"/>
    <w:rsid w:val="001F21D7"/>
    <w:rsid w:val="002D56A5"/>
    <w:rsid w:val="003E4265"/>
    <w:rsid w:val="004555C6"/>
    <w:rsid w:val="00635F7D"/>
    <w:rsid w:val="006514ED"/>
    <w:rsid w:val="006C50C9"/>
    <w:rsid w:val="006D001F"/>
    <w:rsid w:val="008E1DAF"/>
    <w:rsid w:val="0093688B"/>
    <w:rsid w:val="00A23091"/>
    <w:rsid w:val="00A868D5"/>
    <w:rsid w:val="00A92AEE"/>
    <w:rsid w:val="00BA20E8"/>
    <w:rsid w:val="00BD30BF"/>
    <w:rsid w:val="00C3216D"/>
    <w:rsid w:val="00DB2A9A"/>
    <w:rsid w:val="00E373A9"/>
    <w:rsid w:val="00E62381"/>
    <w:rsid w:val="00EE7444"/>
    <w:rsid w:val="00F34A5C"/>
    <w:rsid w:val="00F5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34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34A5C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34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34A5C"/>
    <w:pPr>
      <w:widowControl w:val="0"/>
      <w:autoSpaceDE w:val="0"/>
      <w:autoSpaceDN w:val="0"/>
      <w:adjustRightInd w:val="0"/>
      <w:spacing w:after="0" w:line="26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F34A5C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34A5C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rsid w:val="00F34A5C"/>
    <w:rPr>
      <w:rFonts w:ascii="Courier New" w:hAnsi="Courier New" w:cs="Courier New"/>
      <w:sz w:val="18"/>
      <w:szCs w:val="18"/>
    </w:rPr>
  </w:style>
  <w:style w:type="character" w:customStyle="1" w:styleId="FontStyle20">
    <w:name w:val="Font Style20"/>
    <w:rsid w:val="00F34A5C"/>
    <w:rPr>
      <w:rFonts w:ascii="Courier New" w:hAnsi="Courier New" w:cs="Courier New"/>
      <w:sz w:val="18"/>
      <w:szCs w:val="18"/>
    </w:rPr>
  </w:style>
  <w:style w:type="character" w:customStyle="1" w:styleId="FontStyle32">
    <w:name w:val="Font Style32"/>
    <w:rsid w:val="00F34A5C"/>
    <w:rPr>
      <w:rFonts w:ascii="Bookman Old Style" w:hAnsi="Bookman Old Style" w:cs="Bookman Old Style"/>
      <w:i/>
      <w:iCs/>
      <w:sz w:val="10"/>
      <w:szCs w:val="10"/>
    </w:rPr>
  </w:style>
  <w:style w:type="paragraph" w:styleId="a3">
    <w:name w:val="Normal (Web)"/>
    <w:basedOn w:val="a"/>
    <w:rsid w:val="00F3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User</cp:lastModifiedBy>
  <cp:revision>2</cp:revision>
  <dcterms:created xsi:type="dcterms:W3CDTF">2023-03-16T09:32:00Z</dcterms:created>
  <dcterms:modified xsi:type="dcterms:W3CDTF">2023-03-16T09:32:00Z</dcterms:modified>
</cp:coreProperties>
</file>