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484" w:rsidRPr="00C14FC0" w:rsidRDefault="002A2484" w:rsidP="002A2484">
      <w:pPr>
        <w:pStyle w:val="a3"/>
        <w:jc w:val="center"/>
        <w:rPr>
          <w:rFonts w:ascii="Arial" w:hAnsi="Arial" w:cs="Arial"/>
          <w:b/>
          <w:sz w:val="28"/>
          <w:szCs w:val="28"/>
        </w:rPr>
      </w:pPr>
      <w:r w:rsidRPr="00C14FC0">
        <w:rPr>
          <w:rFonts w:ascii="Arial" w:hAnsi="Arial" w:cs="Arial"/>
          <w:b/>
          <w:sz w:val="28"/>
          <w:szCs w:val="28"/>
        </w:rPr>
        <w:t>СОБРАНИЕ  ДЕПУТАТОВ  СТАРКОВСКОГО  СЕЛЬСОВЕТА</w:t>
      </w:r>
    </w:p>
    <w:p w:rsidR="002A2484" w:rsidRPr="00C14FC0" w:rsidRDefault="002A2484" w:rsidP="002A2484">
      <w:pPr>
        <w:pStyle w:val="a3"/>
        <w:jc w:val="center"/>
        <w:rPr>
          <w:rFonts w:ascii="Arial" w:hAnsi="Arial" w:cs="Arial"/>
          <w:b/>
          <w:sz w:val="28"/>
          <w:szCs w:val="28"/>
        </w:rPr>
      </w:pPr>
      <w:r w:rsidRPr="00C14FC0">
        <w:rPr>
          <w:rFonts w:ascii="Arial" w:hAnsi="Arial" w:cs="Arial"/>
          <w:b/>
          <w:sz w:val="28"/>
          <w:szCs w:val="28"/>
        </w:rPr>
        <w:t>ОКТЯБРЬСКОГО   РАЙОНА  КУРСКОЙ  ОБЛАСТИ</w:t>
      </w:r>
    </w:p>
    <w:p w:rsidR="002A2484" w:rsidRPr="00C14FC0" w:rsidRDefault="002A2484" w:rsidP="002A2484">
      <w:pPr>
        <w:pStyle w:val="a3"/>
        <w:jc w:val="center"/>
        <w:rPr>
          <w:rFonts w:ascii="Arial" w:hAnsi="Arial" w:cs="Arial"/>
          <w:b/>
          <w:sz w:val="28"/>
          <w:szCs w:val="28"/>
        </w:rPr>
      </w:pPr>
      <w:r w:rsidRPr="00C14FC0">
        <w:rPr>
          <w:rFonts w:ascii="Arial" w:hAnsi="Arial" w:cs="Arial"/>
          <w:b/>
          <w:sz w:val="28"/>
          <w:szCs w:val="28"/>
        </w:rPr>
        <w:t>СЕДЬМОГО  СОЗЫВА</w:t>
      </w:r>
    </w:p>
    <w:p w:rsidR="002A2484" w:rsidRPr="00C14FC0" w:rsidRDefault="002A2484" w:rsidP="002A2484">
      <w:pPr>
        <w:pStyle w:val="a3"/>
        <w:jc w:val="center"/>
        <w:rPr>
          <w:rFonts w:ascii="Arial" w:hAnsi="Arial" w:cs="Arial"/>
          <w:b/>
          <w:sz w:val="28"/>
          <w:szCs w:val="28"/>
        </w:rPr>
      </w:pPr>
    </w:p>
    <w:p w:rsidR="002A2484" w:rsidRPr="00C14FC0" w:rsidRDefault="002A2484" w:rsidP="002A2484">
      <w:pPr>
        <w:pStyle w:val="a3"/>
        <w:jc w:val="center"/>
        <w:rPr>
          <w:rFonts w:ascii="Arial" w:hAnsi="Arial" w:cs="Arial"/>
          <w:b/>
          <w:sz w:val="28"/>
          <w:szCs w:val="28"/>
        </w:rPr>
      </w:pPr>
      <w:proofErr w:type="gramStart"/>
      <w:r w:rsidRPr="00C14FC0">
        <w:rPr>
          <w:rFonts w:ascii="Arial" w:hAnsi="Arial" w:cs="Arial"/>
          <w:b/>
          <w:sz w:val="28"/>
          <w:szCs w:val="28"/>
        </w:rPr>
        <w:t>Р</w:t>
      </w:r>
      <w:proofErr w:type="gramEnd"/>
      <w:r w:rsidRPr="00C14FC0">
        <w:rPr>
          <w:rFonts w:ascii="Arial" w:hAnsi="Arial" w:cs="Arial"/>
          <w:b/>
          <w:sz w:val="28"/>
          <w:szCs w:val="28"/>
        </w:rPr>
        <w:t xml:space="preserve"> Е Ш Е Н И Е</w:t>
      </w:r>
    </w:p>
    <w:p w:rsidR="002A2484" w:rsidRDefault="002A2484" w:rsidP="002A2484">
      <w:pPr>
        <w:pStyle w:val="a3"/>
        <w:jc w:val="center"/>
        <w:rPr>
          <w:rFonts w:ascii="Arial" w:hAnsi="Arial" w:cs="Arial"/>
          <w:b/>
          <w:sz w:val="28"/>
          <w:szCs w:val="28"/>
        </w:rPr>
      </w:pPr>
      <w:r w:rsidRPr="00C14FC0">
        <w:rPr>
          <w:rFonts w:ascii="Arial" w:hAnsi="Arial" w:cs="Arial"/>
          <w:b/>
          <w:sz w:val="28"/>
          <w:szCs w:val="28"/>
        </w:rPr>
        <w:t xml:space="preserve">от </w:t>
      </w:r>
      <w:r>
        <w:rPr>
          <w:rFonts w:ascii="Arial" w:hAnsi="Arial" w:cs="Arial"/>
          <w:b/>
          <w:sz w:val="28"/>
          <w:szCs w:val="28"/>
        </w:rPr>
        <w:t>27 мая</w:t>
      </w:r>
      <w:r w:rsidRPr="00C14FC0">
        <w:rPr>
          <w:rFonts w:ascii="Arial" w:hAnsi="Arial" w:cs="Arial"/>
          <w:b/>
          <w:sz w:val="28"/>
          <w:szCs w:val="28"/>
        </w:rPr>
        <w:t xml:space="preserve"> 2025 г. №</w:t>
      </w:r>
      <w:r>
        <w:rPr>
          <w:rFonts w:ascii="Arial" w:hAnsi="Arial" w:cs="Arial"/>
          <w:b/>
          <w:sz w:val="28"/>
          <w:szCs w:val="28"/>
        </w:rPr>
        <w:t xml:space="preserve"> 165</w:t>
      </w:r>
    </w:p>
    <w:p w:rsidR="00817600" w:rsidRPr="00C14FC0" w:rsidRDefault="00817600" w:rsidP="002A2484">
      <w:pPr>
        <w:pStyle w:val="a3"/>
        <w:jc w:val="center"/>
        <w:rPr>
          <w:rFonts w:ascii="Arial" w:hAnsi="Arial" w:cs="Arial"/>
          <w:b/>
          <w:sz w:val="28"/>
          <w:szCs w:val="28"/>
        </w:rPr>
      </w:pPr>
    </w:p>
    <w:p w:rsidR="002A2484" w:rsidRPr="00C14FC0" w:rsidRDefault="00817600" w:rsidP="002A2484">
      <w:pPr>
        <w:jc w:val="center"/>
        <w:rPr>
          <w:rFonts w:ascii="Arial" w:hAnsi="Arial" w:cs="Arial"/>
          <w:sz w:val="28"/>
          <w:szCs w:val="28"/>
        </w:rPr>
      </w:pPr>
      <w:r w:rsidRPr="002A248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О п</w:t>
      </w:r>
      <w:r w:rsidRPr="002A2484">
        <w:rPr>
          <w:rFonts w:ascii="Arial" w:hAnsi="Arial" w:cs="Arial"/>
        </w:rPr>
        <w:t>ризна</w:t>
      </w:r>
      <w:r>
        <w:rPr>
          <w:rFonts w:ascii="Arial" w:hAnsi="Arial" w:cs="Arial"/>
        </w:rPr>
        <w:t>нии</w:t>
      </w:r>
      <w:r w:rsidRPr="002A2484">
        <w:rPr>
          <w:rFonts w:ascii="Arial" w:hAnsi="Arial" w:cs="Arial"/>
        </w:rPr>
        <w:t xml:space="preserve"> утратившим силу решение  Собрания  депутатов  Старковского  сельсовета Октябрьского  района от 10.12.2024 г. № 151</w:t>
      </w:r>
      <w:r>
        <w:rPr>
          <w:rFonts w:ascii="Arial" w:hAnsi="Arial" w:cs="Arial"/>
        </w:rPr>
        <w:t xml:space="preserve"> «</w:t>
      </w:r>
      <w:r w:rsidRPr="002A2484">
        <w:rPr>
          <w:rStyle w:val="a5"/>
          <w:rFonts w:ascii="Arial" w:hAnsi="Arial" w:cs="Arial"/>
          <w:b w:val="0"/>
        </w:rPr>
        <w:t xml:space="preserve">Перечень </w:t>
      </w:r>
      <w:proofErr w:type="gramStart"/>
      <w:r w:rsidRPr="002A2484">
        <w:rPr>
          <w:rStyle w:val="a5"/>
          <w:rFonts w:ascii="Arial" w:hAnsi="Arial" w:cs="Arial"/>
          <w:b w:val="0"/>
        </w:rPr>
        <w:t>индикато</w:t>
      </w:r>
      <w:r>
        <w:rPr>
          <w:rStyle w:val="a5"/>
          <w:rFonts w:ascii="Arial" w:hAnsi="Arial" w:cs="Arial"/>
          <w:b w:val="0"/>
        </w:rPr>
        <w:t>-</w:t>
      </w:r>
      <w:r w:rsidRPr="002A2484">
        <w:rPr>
          <w:rStyle w:val="a5"/>
          <w:rFonts w:ascii="Arial" w:hAnsi="Arial" w:cs="Arial"/>
          <w:b w:val="0"/>
        </w:rPr>
        <w:t>ров</w:t>
      </w:r>
      <w:proofErr w:type="gramEnd"/>
      <w:r w:rsidRPr="002A2484">
        <w:rPr>
          <w:rStyle w:val="a5"/>
          <w:rFonts w:ascii="Arial" w:hAnsi="Arial" w:cs="Arial"/>
          <w:b w:val="0"/>
        </w:rPr>
        <w:t xml:space="preserve"> риска нарушения обязательных требований, используемых при осущест</w:t>
      </w:r>
      <w:r>
        <w:rPr>
          <w:rStyle w:val="a5"/>
          <w:rFonts w:ascii="Arial" w:hAnsi="Arial" w:cs="Arial"/>
          <w:b w:val="0"/>
        </w:rPr>
        <w:t>-</w:t>
      </w:r>
      <w:r w:rsidRPr="002A2484">
        <w:rPr>
          <w:rStyle w:val="a5"/>
          <w:rFonts w:ascii="Arial" w:hAnsi="Arial" w:cs="Arial"/>
          <w:b w:val="0"/>
        </w:rPr>
        <w:t>влении муниципального контроля в сфере благоустройства</w:t>
      </w:r>
      <w:r w:rsidR="004E7534">
        <w:rPr>
          <w:rStyle w:val="a5"/>
          <w:rFonts w:ascii="Arial" w:hAnsi="Arial" w:cs="Arial"/>
          <w:b w:val="0"/>
        </w:rPr>
        <w:t>»</w:t>
      </w:r>
      <w:r w:rsidR="002A2484" w:rsidRPr="00C14FC0">
        <w:rPr>
          <w:rFonts w:ascii="Arial" w:hAnsi="Arial" w:cs="Arial"/>
          <w:sz w:val="28"/>
          <w:szCs w:val="28"/>
        </w:rPr>
        <w:t xml:space="preserve">  </w:t>
      </w:r>
    </w:p>
    <w:p w:rsidR="002A2484" w:rsidRPr="00C14FC0" w:rsidRDefault="002A2484" w:rsidP="002A2484">
      <w:pPr>
        <w:pStyle w:val="ConsPlusTitle"/>
        <w:rPr>
          <w:sz w:val="24"/>
          <w:szCs w:val="24"/>
        </w:rPr>
      </w:pPr>
      <w:r>
        <w:rPr>
          <w:sz w:val="28"/>
          <w:szCs w:val="28"/>
        </w:rPr>
        <w:t xml:space="preserve"> </w:t>
      </w:r>
    </w:p>
    <w:p w:rsidR="002A2484" w:rsidRPr="00C14FC0" w:rsidRDefault="002A2484" w:rsidP="002A2484">
      <w:pPr>
        <w:pStyle w:val="ConsPlusNormal"/>
        <w:ind w:firstLine="709"/>
        <w:jc w:val="both"/>
        <w:rPr>
          <w:sz w:val="24"/>
          <w:szCs w:val="24"/>
          <w:vertAlign w:val="superscript"/>
        </w:rPr>
      </w:pPr>
      <w:r w:rsidRPr="00C14FC0">
        <w:rPr>
          <w:sz w:val="24"/>
          <w:szCs w:val="24"/>
        </w:rPr>
        <w:t>В соответствии с Федеральным законом от 31 июля 2020 года                          № 248-ФЗ «О государственном контроле (надзоре) и муниципальном контроле в Российской Федерации», Уставом муниципального образования «</w:t>
      </w:r>
      <w:r w:rsidRPr="00331248">
        <w:rPr>
          <w:sz w:val="24"/>
          <w:szCs w:val="24"/>
        </w:rPr>
        <w:t>Старковское сельское поселение</w:t>
      </w:r>
      <w:r w:rsidRPr="00C14FC0">
        <w:rPr>
          <w:sz w:val="24"/>
          <w:szCs w:val="24"/>
        </w:rPr>
        <w:t xml:space="preserve"> », Собрание  депутатов  </w:t>
      </w:r>
      <w:r w:rsidRPr="00331248">
        <w:rPr>
          <w:sz w:val="24"/>
          <w:szCs w:val="24"/>
        </w:rPr>
        <w:t>Старковское сельское поселение</w:t>
      </w:r>
      <w:r w:rsidRPr="00C14FC0">
        <w:rPr>
          <w:sz w:val="24"/>
          <w:szCs w:val="24"/>
        </w:rPr>
        <w:t xml:space="preserve"> Октябрьского  района  решило</w:t>
      </w:r>
      <w:proofErr w:type="gramStart"/>
      <w:r w:rsidRPr="00C14FC0">
        <w:rPr>
          <w:sz w:val="24"/>
          <w:szCs w:val="24"/>
        </w:rPr>
        <w:t xml:space="preserve"> :</w:t>
      </w:r>
      <w:proofErr w:type="gramEnd"/>
      <w:r w:rsidRPr="00C14FC0">
        <w:rPr>
          <w:sz w:val="24"/>
          <w:szCs w:val="24"/>
        </w:rPr>
        <w:t xml:space="preserve">        </w:t>
      </w:r>
      <w:r w:rsidRPr="00C14FC0">
        <w:rPr>
          <w:sz w:val="24"/>
          <w:szCs w:val="24"/>
          <w:vertAlign w:val="superscript"/>
        </w:rPr>
        <w:t xml:space="preserve"> </w:t>
      </w:r>
    </w:p>
    <w:p w:rsidR="002A2484" w:rsidRPr="002A2484" w:rsidRDefault="002A2484" w:rsidP="002A2484">
      <w:pPr>
        <w:pStyle w:val="headertext"/>
        <w:tabs>
          <w:tab w:val="left" w:pos="7953"/>
        </w:tabs>
        <w:spacing w:before="0" w:beforeAutospacing="0" w:after="0" w:afterAutospacing="0"/>
        <w:rPr>
          <w:rStyle w:val="a5"/>
          <w:rFonts w:ascii="Arial" w:hAnsi="Arial" w:cs="Arial"/>
          <w:b w:val="0"/>
        </w:rPr>
      </w:pPr>
      <w:r>
        <w:rPr>
          <w:rFonts w:ascii="Arial" w:hAnsi="Arial" w:cs="Arial"/>
        </w:rPr>
        <w:t xml:space="preserve">         </w:t>
      </w:r>
      <w:r w:rsidRPr="002A2484">
        <w:rPr>
          <w:rFonts w:ascii="Arial" w:hAnsi="Arial" w:cs="Arial"/>
        </w:rPr>
        <w:t xml:space="preserve">1. </w:t>
      </w:r>
      <w:bookmarkStart w:id="0" w:name="_Hlk192524536"/>
      <w:r w:rsidRPr="002A2484">
        <w:rPr>
          <w:rFonts w:ascii="Arial" w:hAnsi="Arial" w:cs="Arial"/>
        </w:rPr>
        <w:t xml:space="preserve">Признать утратившим силу решение  Собрания  депутатов  Старковского  сельсовета Октябрьского  района </w:t>
      </w:r>
      <w:bookmarkEnd w:id="0"/>
      <w:r w:rsidRPr="002A2484">
        <w:rPr>
          <w:rFonts w:ascii="Arial" w:hAnsi="Arial" w:cs="Arial"/>
        </w:rPr>
        <w:t>от 10.12.2024 г. № 151</w:t>
      </w:r>
      <w:r>
        <w:rPr>
          <w:rFonts w:ascii="Arial" w:hAnsi="Arial" w:cs="Arial"/>
        </w:rPr>
        <w:t xml:space="preserve"> «</w:t>
      </w:r>
      <w:r w:rsidRPr="002A2484">
        <w:rPr>
          <w:rStyle w:val="a5"/>
          <w:rFonts w:ascii="Arial" w:hAnsi="Arial" w:cs="Arial"/>
          <w:b w:val="0"/>
        </w:rPr>
        <w:t xml:space="preserve">Перечень </w:t>
      </w:r>
      <w:proofErr w:type="gramStart"/>
      <w:r w:rsidRPr="002A2484">
        <w:rPr>
          <w:rStyle w:val="a5"/>
          <w:rFonts w:ascii="Arial" w:hAnsi="Arial" w:cs="Arial"/>
          <w:b w:val="0"/>
        </w:rPr>
        <w:t>индикато</w:t>
      </w:r>
      <w:r>
        <w:rPr>
          <w:rStyle w:val="a5"/>
          <w:rFonts w:ascii="Arial" w:hAnsi="Arial" w:cs="Arial"/>
          <w:b w:val="0"/>
        </w:rPr>
        <w:t>-</w:t>
      </w:r>
      <w:r w:rsidRPr="002A2484">
        <w:rPr>
          <w:rStyle w:val="a5"/>
          <w:rFonts w:ascii="Arial" w:hAnsi="Arial" w:cs="Arial"/>
          <w:b w:val="0"/>
        </w:rPr>
        <w:t>ров</w:t>
      </w:r>
      <w:proofErr w:type="gramEnd"/>
      <w:r w:rsidRPr="002A2484">
        <w:rPr>
          <w:rStyle w:val="a5"/>
          <w:rFonts w:ascii="Arial" w:hAnsi="Arial" w:cs="Arial"/>
          <w:b w:val="0"/>
        </w:rPr>
        <w:t xml:space="preserve"> риска нарушения обязательных требований, используемых при осущест</w:t>
      </w:r>
      <w:r>
        <w:rPr>
          <w:rStyle w:val="a5"/>
          <w:rFonts w:ascii="Arial" w:hAnsi="Arial" w:cs="Arial"/>
          <w:b w:val="0"/>
        </w:rPr>
        <w:t>-</w:t>
      </w:r>
      <w:r w:rsidRPr="002A2484">
        <w:rPr>
          <w:rStyle w:val="a5"/>
          <w:rFonts w:ascii="Arial" w:hAnsi="Arial" w:cs="Arial"/>
          <w:b w:val="0"/>
        </w:rPr>
        <w:t>влении муниципального контроля в сфере благоустройства</w:t>
      </w:r>
      <w:r w:rsidR="004E7534">
        <w:rPr>
          <w:rStyle w:val="a5"/>
          <w:rFonts w:ascii="Arial" w:hAnsi="Arial" w:cs="Arial"/>
          <w:b w:val="0"/>
        </w:rPr>
        <w:t>»</w:t>
      </w:r>
      <w:r>
        <w:rPr>
          <w:rStyle w:val="a5"/>
          <w:rFonts w:ascii="Arial" w:hAnsi="Arial" w:cs="Arial"/>
          <w:b w:val="0"/>
        </w:rPr>
        <w:t>.</w:t>
      </w:r>
    </w:p>
    <w:p w:rsidR="002A2484" w:rsidRPr="009F0160" w:rsidRDefault="002A2484" w:rsidP="002A2484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C14FC0">
        <w:rPr>
          <w:sz w:val="24"/>
          <w:szCs w:val="24"/>
        </w:rPr>
        <w:t>. Настоящее Решение вступает в силу со дня его официальног</w:t>
      </w:r>
      <w:r>
        <w:rPr>
          <w:sz w:val="24"/>
          <w:szCs w:val="24"/>
        </w:rPr>
        <w:t xml:space="preserve">о опубликования (обнародования) </w:t>
      </w:r>
      <w:r w:rsidRPr="009F0160">
        <w:rPr>
          <w:sz w:val="24"/>
          <w:szCs w:val="24"/>
        </w:rPr>
        <w:t xml:space="preserve">и распространяет свое действие  на правоотношения, возникшие с 01 </w:t>
      </w:r>
      <w:r>
        <w:rPr>
          <w:sz w:val="24"/>
          <w:szCs w:val="24"/>
        </w:rPr>
        <w:t>сентября</w:t>
      </w:r>
      <w:r w:rsidRPr="009F0160">
        <w:rPr>
          <w:sz w:val="24"/>
          <w:szCs w:val="24"/>
        </w:rPr>
        <w:t xml:space="preserve"> 202</w:t>
      </w:r>
      <w:r>
        <w:rPr>
          <w:sz w:val="24"/>
          <w:szCs w:val="24"/>
        </w:rPr>
        <w:t>5</w:t>
      </w:r>
      <w:r w:rsidRPr="009F0160">
        <w:rPr>
          <w:sz w:val="24"/>
          <w:szCs w:val="24"/>
        </w:rPr>
        <w:t xml:space="preserve"> года. </w:t>
      </w:r>
    </w:p>
    <w:p w:rsidR="002A2484" w:rsidRPr="00C14FC0" w:rsidRDefault="002A2484" w:rsidP="002A2484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C14FC0">
        <w:rPr>
          <w:sz w:val="24"/>
          <w:szCs w:val="24"/>
        </w:rPr>
        <w:t xml:space="preserve">. </w:t>
      </w:r>
      <w:proofErr w:type="gramStart"/>
      <w:r w:rsidRPr="00C14FC0">
        <w:rPr>
          <w:sz w:val="24"/>
          <w:szCs w:val="24"/>
        </w:rPr>
        <w:t>Контроль за</w:t>
      </w:r>
      <w:proofErr w:type="gramEnd"/>
      <w:r w:rsidRPr="00C14FC0">
        <w:rPr>
          <w:sz w:val="24"/>
          <w:szCs w:val="24"/>
        </w:rPr>
        <w:t xml:space="preserve"> исполнением настоящего Решения возложить </w:t>
      </w:r>
      <w:r w:rsidRPr="00C14FC0">
        <w:rPr>
          <w:sz w:val="24"/>
          <w:szCs w:val="24"/>
        </w:rPr>
        <w:br/>
        <w:t>на  заместителя Главы Старковского сельсовета Борисову В.Н.</w:t>
      </w:r>
    </w:p>
    <w:p w:rsidR="002A2484" w:rsidRPr="00C14FC0" w:rsidRDefault="002A2484" w:rsidP="002A2484">
      <w:pPr>
        <w:pStyle w:val="ConsPlusNormal"/>
        <w:ind w:firstLine="709"/>
        <w:jc w:val="both"/>
        <w:rPr>
          <w:sz w:val="24"/>
          <w:szCs w:val="24"/>
        </w:rPr>
      </w:pPr>
    </w:p>
    <w:p w:rsidR="002A2484" w:rsidRPr="00C14FC0" w:rsidRDefault="002A2484" w:rsidP="002A2484">
      <w:pPr>
        <w:pStyle w:val="a3"/>
        <w:jc w:val="both"/>
        <w:rPr>
          <w:rFonts w:ascii="Arial" w:hAnsi="Arial" w:cs="Arial"/>
          <w:sz w:val="24"/>
          <w:szCs w:val="24"/>
        </w:rPr>
      </w:pPr>
      <w:r w:rsidRPr="00C14FC0">
        <w:rPr>
          <w:rFonts w:ascii="Arial" w:hAnsi="Arial" w:cs="Arial"/>
          <w:sz w:val="24"/>
          <w:szCs w:val="24"/>
        </w:rPr>
        <w:t xml:space="preserve">Председатель Собрания депутатов </w:t>
      </w:r>
    </w:p>
    <w:p w:rsidR="002A2484" w:rsidRPr="00C14FC0" w:rsidRDefault="002A2484" w:rsidP="002A2484">
      <w:pPr>
        <w:pStyle w:val="a3"/>
        <w:jc w:val="both"/>
        <w:rPr>
          <w:rFonts w:ascii="Arial" w:hAnsi="Arial" w:cs="Arial"/>
          <w:sz w:val="24"/>
          <w:szCs w:val="24"/>
        </w:rPr>
      </w:pPr>
      <w:r w:rsidRPr="00C14FC0">
        <w:rPr>
          <w:rFonts w:ascii="Arial" w:hAnsi="Arial" w:cs="Arial"/>
          <w:sz w:val="24"/>
          <w:szCs w:val="24"/>
        </w:rPr>
        <w:t xml:space="preserve"> Старковского сельсовета</w:t>
      </w:r>
    </w:p>
    <w:p w:rsidR="002A2484" w:rsidRPr="00C14FC0" w:rsidRDefault="002A2484" w:rsidP="002A2484">
      <w:pPr>
        <w:pStyle w:val="a3"/>
        <w:jc w:val="both"/>
        <w:rPr>
          <w:rFonts w:ascii="Arial" w:hAnsi="Arial" w:cs="Arial"/>
          <w:sz w:val="24"/>
          <w:szCs w:val="24"/>
        </w:rPr>
      </w:pPr>
      <w:r w:rsidRPr="00C14FC0">
        <w:rPr>
          <w:rFonts w:ascii="Arial" w:hAnsi="Arial" w:cs="Arial"/>
          <w:sz w:val="24"/>
          <w:szCs w:val="24"/>
        </w:rPr>
        <w:t>Октябрьского района                                                                   А.В. Дюмина</w:t>
      </w:r>
    </w:p>
    <w:p w:rsidR="002A2484" w:rsidRDefault="002A2484" w:rsidP="002A2484">
      <w:pPr>
        <w:pStyle w:val="a3"/>
        <w:jc w:val="both"/>
        <w:rPr>
          <w:rFonts w:ascii="Arial" w:hAnsi="Arial" w:cs="Arial"/>
          <w:sz w:val="24"/>
          <w:szCs w:val="24"/>
        </w:rPr>
      </w:pPr>
      <w:r w:rsidRPr="00C14FC0">
        <w:rPr>
          <w:rFonts w:ascii="Arial" w:hAnsi="Arial" w:cs="Arial"/>
          <w:sz w:val="24"/>
          <w:szCs w:val="24"/>
        </w:rPr>
        <w:t xml:space="preserve">  </w:t>
      </w:r>
    </w:p>
    <w:p w:rsidR="002A2484" w:rsidRPr="00C14FC0" w:rsidRDefault="002A2484" w:rsidP="002A2484">
      <w:pPr>
        <w:pStyle w:val="a3"/>
        <w:jc w:val="both"/>
        <w:rPr>
          <w:rFonts w:ascii="Arial" w:hAnsi="Arial" w:cs="Arial"/>
          <w:sz w:val="24"/>
          <w:szCs w:val="24"/>
        </w:rPr>
      </w:pPr>
      <w:r w:rsidRPr="00C14FC0">
        <w:rPr>
          <w:rFonts w:ascii="Arial" w:hAnsi="Arial" w:cs="Arial"/>
          <w:sz w:val="24"/>
          <w:szCs w:val="24"/>
        </w:rPr>
        <w:t>Глава  Старковского  сельсовета</w:t>
      </w:r>
    </w:p>
    <w:p w:rsidR="002A2484" w:rsidRPr="00C14FC0" w:rsidRDefault="002A2484" w:rsidP="002A2484">
      <w:pPr>
        <w:pStyle w:val="a3"/>
        <w:jc w:val="both"/>
        <w:rPr>
          <w:rFonts w:ascii="Arial" w:hAnsi="Arial" w:cs="Arial"/>
          <w:sz w:val="24"/>
          <w:szCs w:val="24"/>
        </w:rPr>
        <w:sectPr w:rsidR="002A2484" w:rsidRPr="00C14FC0" w:rsidSect="00A95681">
          <w:pgSz w:w="11909" w:h="16834"/>
          <w:pgMar w:top="1418" w:right="1247" w:bottom="851" w:left="1531" w:header="720" w:footer="720" w:gutter="0"/>
          <w:cols w:space="60"/>
          <w:noEndnote/>
        </w:sectPr>
      </w:pPr>
      <w:r w:rsidRPr="00C14FC0">
        <w:rPr>
          <w:rFonts w:ascii="Arial" w:hAnsi="Arial" w:cs="Arial"/>
          <w:sz w:val="24"/>
          <w:szCs w:val="24"/>
        </w:rPr>
        <w:t xml:space="preserve"> Октябрьского  района                                              А.М. Валуйс</w:t>
      </w:r>
      <w:r>
        <w:rPr>
          <w:rFonts w:ascii="Arial" w:hAnsi="Arial" w:cs="Arial"/>
          <w:sz w:val="24"/>
          <w:szCs w:val="24"/>
        </w:rPr>
        <w:t>кий</w:t>
      </w:r>
    </w:p>
    <w:p w:rsidR="00692A83" w:rsidRDefault="00E250F4"/>
    <w:sectPr w:rsidR="00692A83" w:rsidSect="00A70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A2484"/>
    <w:rsid w:val="000D2B14"/>
    <w:rsid w:val="0019009F"/>
    <w:rsid w:val="00196FF4"/>
    <w:rsid w:val="001E4A53"/>
    <w:rsid w:val="002A2484"/>
    <w:rsid w:val="004E7534"/>
    <w:rsid w:val="007B1939"/>
    <w:rsid w:val="00817600"/>
    <w:rsid w:val="00A70782"/>
    <w:rsid w:val="00B3206B"/>
    <w:rsid w:val="00B95444"/>
    <w:rsid w:val="00E25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4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24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A24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 Spacing"/>
    <w:uiPriority w:val="1"/>
    <w:qFormat/>
    <w:rsid w:val="002A248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2A2484"/>
    <w:pPr>
      <w:spacing w:before="100" w:beforeAutospacing="1" w:after="100" w:afterAutospacing="1"/>
    </w:pPr>
    <w:rPr>
      <w:color w:val="000000"/>
    </w:rPr>
  </w:style>
  <w:style w:type="paragraph" w:customStyle="1" w:styleId="headertext">
    <w:name w:val="headertext"/>
    <w:basedOn w:val="a"/>
    <w:uiPriority w:val="99"/>
    <w:rsid w:val="002A2484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2A248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старково</dc:creator>
  <cp:lastModifiedBy>User</cp:lastModifiedBy>
  <cp:revision>2</cp:revision>
  <cp:lastPrinted>2025-05-27T12:37:00Z</cp:lastPrinted>
  <dcterms:created xsi:type="dcterms:W3CDTF">2026-01-13T05:28:00Z</dcterms:created>
  <dcterms:modified xsi:type="dcterms:W3CDTF">2026-01-13T05:28:00Z</dcterms:modified>
</cp:coreProperties>
</file>