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СОБРАНИЕ  ДЕПУТАТОВ  СТАРКОВСКОГО  СЕЛЬСОВЕТА</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ОКТЯБРЬСКОГО   РАЙОНА  КУРСКОЙ  ОБЛАСТИ</w:t>
      </w:r>
    </w:p>
    <w:p w:rsidR="00630A2E" w:rsidRPr="00635559" w:rsidRDefault="00940660" w:rsidP="00635559">
      <w:pPr>
        <w:pStyle w:val="a3"/>
        <w:jc w:val="center"/>
        <w:rPr>
          <w:rFonts w:ascii="Times New Roman" w:hAnsi="Times New Roman"/>
          <w:b/>
          <w:sz w:val="28"/>
          <w:szCs w:val="28"/>
        </w:rPr>
      </w:pPr>
      <w:r>
        <w:rPr>
          <w:rFonts w:ascii="Times New Roman" w:hAnsi="Times New Roman"/>
          <w:b/>
          <w:sz w:val="28"/>
          <w:szCs w:val="28"/>
        </w:rPr>
        <w:t>СЕДЬМ</w:t>
      </w:r>
      <w:r w:rsidR="00630A2E" w:rsidRPr="00635559">
        <w:rPr>
          <w:rFonts w:ascii="Times New Roman" w:hAnsi="Times New Roman"/>
          <w:b/>
          <w:sz w:val="28"/>
          <w:szCs w:val="28"/>
        </w:rPr>
        <w:t>ОГО  СОЗЫВА</w:t>
      </w:r>
    </w:p>
    <w:p w:rsidR="00630A2E" w:rsidRPr="00635559" w:rsidRDefault="00630A2E" w:rsidP="00635559">
      <w:pPr>
        <w:pStyle w:val="a3"/>
        <w:jc w:val="center"/>
        <w:rPr>
          <w:rFonts w:ascii="Times New Roman" w:hAnsi="Times New Roman"/>
          <w:b/>
          <w:sz w:val="28"/>
          <w:szCs w:val="28"/>
        </w:rPr>
      </w:pPr>
    </w:p>
    <w:p w:rsidR="00630A2E" w:rsidRPr="00635559" w:rsidRDefault="00630A2E" w:rsidP="00073CA0">
      <w:pPr>
        <w:pStyle w:val="a3"/>
        <w:jc w:val="center"/>
        <w:rPr>
          <w:rFonts w:ascii="Times New Roman" w:hAnsi="Times New Roman"/>
          <w:b/>
          <w:sz w:val="28"/>
          <w:szCs w:val="28"/>
        </w:rPr>
      </w:pPr>
      <w:proofErr w:type="gramStart"/>
      <w:r w:rsidRPr="00635559">
        <w:rPr>
          <w:rFonts w:ascii="Times New Roman" w:hAnsi="Times New Roman"/>
          <w:b/>
          <w:sz w:val="28"/>
          <w:szCs w:val="28"/>
        </w:rPr>
        <w:t>Р</w:t>
      </w:r>
      <w:proofErr w:type="gramEnd"/>
      <w:r w:rsidRPr="00635559">
        <w:rPr>
          <w:rFonts w:ascii="Times New Roman" w:hAnsi="Times New Roman"/>
          <w:b/>
          <w:sz w:val="28"/>
          <w:szCs w:val="28"/>
        </w:rPr>
        <w:t xml:space="preserve"> Е Ш Е Н И Е</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 xml:space="preserve">от </w:t>
      </w:r>
      <w:r w:rsidR="00E55306">
        <w:rPr>
          <w:rFonts w:ascii="Times New Roman" w:hAnsi="Times New Roman"/>
          <w:b/>
          <w:sz w:val="28"/>
          <w:szCs w:val="28"/>
        </w:rPr>
        <w:t>02</w:t>
      </w:r>
      <w:r w:rsidR="00AA7519">
        <w:rPr>
          <w:rFonts w:ascii="Times New Roman" w:hAnsi="Times New Roman"/>
          <w:b/>
          <w:sz w:val="28"/>
          <w:szCs w:val="28"/>
        </w:rPr>
        <w:t xml:space="preserve"> </w:t>
      </w:r>
      <w:r w:rsidR="00B8138C">
        <w:rPr>
          <w:rFonts w:ascii="Times New Roman" w:hAnsi="Times New Roman"/>
          <w:b/>
          <w:sz w:val="28"/>
          <w:szCs w:val="28"/>
        </w:rPr>
        <w:t xml:space="preserve"> </w:t>
      </w:r>
      <w:r w:rsidR="00682604">
        <w:rPr>
          <w:rFonts w:ascii="Times New Roman" w:hAnsi="Times New Roman"/>
          <w:b/>
          <w:sz w:val="28"/>
          <w:szCs w:val="28"/>
        </w:rPr>
        <w:t>июня</w:t>
      </w:r>
      <w:r w:rsidRPr="00635559">
        <w:rPr>
          <w:rFonts w:ascii="Times New Roman" w:hAnsi="Times New Roman"/>
          <w:b/>
          <w:sz w:val="28"/>
          <w:szCs w:val="28"/>
        </w:rPr>
        <w:t xml:space="preserve"> 202</w:t>
      </w:r>
      <w:r w:rsidR="00DA63CF">
        <w:rPr>
          <w:rFonts w:ascii="Times New Roman" w:hAnsi="Times New Roman"/>
          <w:b/>
          <w:sz w:val="28"/>
          <w:szCs w:val="28"/>
        </w:rPr>
        <w:t>2</w:t>
      </w:r>
      <w:r w:rsidRPr="00635559">
        <w:rPr>
          <w:rFonts w:ascii="Times New Roman" w:hAnsi="Times New Roman"/>
          <w:b/>
          <w:sz w:val="28"/>
          <w:szCs w:val="28"/>
        </w:rPr>
        <w:t xml:space="preserve"> г. №</w:t>
      </w:r>
      <w:r w:rsidR="00635559">
        <w:rPr>
          <w:rFonts w:ascii="Times New Roman" w:hAnsi="Times New Roman"/>
          <w:b/>
          <w:sz w:val="28"/>
          <w:szCs w:val="28"/>
        </w:rPr>
        <w:t xml:space="preserve"> </w:t>
      </w:r>
      <w:r w:rsidR="00AA7519">
        <w:rPr>
          <w:rFonts w:ascii="Times New Roman" w:hAnsi="Times New Roman"/>
          <w:b/>
          <w:sz w:val="28"/>
          <w:szCs w:val="28"/>
        </w:rPr>
        <w:t xml:space="preserve"> </w:t>
      </w:r>
      <w:r w:rsidR="00682604">
        <w:rPr>
          <w:rFonts w:ascii="Times New Roman" w:hAnsi="Times New Roman"/>
          <w:b/>
          <w:sz w:val="28"/>
          <w:szCs w:val="28"/>
        </w:rPr>
        <w:t>38</w:t>
      </w:r>
      <w:r w:rsidR="00DA63CF">
        <w:rPr>
          <w:rFonts w:ascii="Times New Roman" w:hAnsi="Times New Roman"/>
          <w:b/>
          <w:sz w:val="28"/>
          <w:szCs w:val="28"/>
        </w:rPr>
        <w:t xml:space="preserve"> </w:t>
      </w:r>
    </w:p>
    <w:p w:rsidR="00630A2E" w:rsidRPr="00635559" w:rsidRDefault="00635559" w:rsidP="00635559">
      <w:pPr>
        <w:pStyle w:val="a3"/>
        <w:jc w:val="center"/>
        <w:rPr>
          <w:rFonts w:ascii="Times New Roman" w:hAnsi="Times New Roman"/>
          <w:b/>
          <w:sz w:val="28"/>
          <w:szCs w:val="28"/>
        </w:rPr>
      </w:pPr>
      <w:r>
        <w:rPr>
          <w:rFonts w:ascii="Times New Roman" w:hAnsi="Times New Roman"/>
          <w:b/>
          <w:sz w:val="28"/>
          <w:szCs w:val="28"/>
        </w:rPr>
        <w:t xml:space="preserve"> </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 xml:space="preserve">О  внесении  изменений  и  </w:t>
      </w:r>
    </w:p>
    <w:p w:rsidR="00B8138C" w:rsidRPr="00B8138C" w:rsidRDefault="00B8138C" w:rsidP="00B8138C">
      <w:pPr>
        <w:pStyle w:val="a3"/>
        <w:rPr>
          <w:rFonts w:ascii="Times New Roman" w:hAnsi="Times New Roman"/>
          <w:sz w:val="28"/>
          <w:szCs w:val="28"/>
        </w:rPr>
      </w:pPr>
      <w:r w:rsidRPr="00B8138C">
        <w:rPr>
          <w:rFonts w:ascii="Times New Roman" w:hAnsi="Times New Roman"/>
          <w:sz w:val="28"/>
          <w:szCs w:val="28"/>
        </w:rPr>
        <w:t>дополнений  в Устав</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 xml:space="preserve">муниципального  образования  </w:t>
      </w:r>
    </w:p>
    <w:p w:rsidR="008961E2" w:rsidRDefault="00B8138C" w:rsidP="00B8138C">
      <w:pPr>
        <w:pStyle w:val="a3"/>
        <w:rPr>
          <w:rFonts w:ascii="Times New Roman" w:hAnsi="Times New Roman"/>
          <w:sz w:val="28"/>
          <w:szCs w:val="28"/>
        </w:rPr>
      </w:pPr>
      <w:r w:rsidRPr="00B8138C">
        <w:rPr>
          <w:rFonts w:ascii="Times New Roman" w:hAnsi="Times New Roman"/>
          <w:sz w:val="28"/>
          <w:szCs w:val="28"/>
        </w:rPr>
        <w:t>«</w:t>
      </w:r>
      <w:r>
        <w:rPr>
          <w:rFonts w:ascii="Times New Roman" w:hAnsi="Times New Roman"/>
          <w:sz w:val="28"/>
          <w:szCs w:val="28"/>
        </w:rPr>
        <w:t>Старковский</w:t>
      </w:r>
      <w:r w:rsidRPr="00B8138C">
        <w:rPr>
          <w:rFonts w:ascii="Times New Roman" w:hAnsi="Times New Roman"/>
          <w:sz w:val="28"/>
          <w:szCs w:val="28"/>
        </w:rPr>
        <w:t xml:space="preserve"> сельсовет» </w:t>
      </w:r>
    </w:p>
    <w:p w:rsidR="00B8138C" w:rsidRPr="00B8138C" w:rsidRDefault="00B8138C" w:rsidP="00B8138C">
      <w:pPr>
        <w:pStyle w:val="a3"/>
        <w:rPr>
          <w:rFonts w:ascii="Times New Roman" w:hAnsi="Times New Roman"/>
          <w:sz w:val="28"/>
          <w:szCs w:val="28"/>
        </w:rPr>
      </w:pPr>
      <w:r w:rsidRPr="00B8138C">
        <w:rPr>
          <w:rFonts w:ascii="Times New Roman" w:hAnsi="Times New Roman"/>
          <w:sz w:val="28"/>
          <w:szCs w:val="28"/>
        </w:rPr>
        <w:t xml:space="preserve"> Октябрьского  района Курской  области  </w:t>
      </w:r>
    </w:p>
    <w:p w:rsidR="00B8138C" w:rsidRPr="00B8138C" w:rsidRDefault="00B8138C" w:rsidP="00B8138C">
      <w:pPr>
        <w:jc w:val="both"/>
        <w:rPr>
          <w:rFonts w:ascii="Times New Roman" w:hAnsi="Times New Roman" w:cs="Times New Roman"/>
          <w:b/>
          <w:sz w:val="28"/>
          <w:szCs w:val="28"/>
        </w:rPr>
      </w:pPr>
    </w:p>
    <w:p w:rsidR="00630A2E" w:rsidRDefault="00B8138C" w:rsidP="00B8138C">
      <w:pPr>
        <w:pStyle w:val="a3"/>
        <w:ind w:firstLine="708"/>
        <w:jc w:val="both"/>
        <w:rPr>
          <w:rFonts w:ascii="Times New Roman" w:hAnsi="Times New Roman"/>
          <w:sz w:val="28"/>
          <w:szCs w:val="28"/>
        </w:rPr>
      </w:pPr>
      <w:proofErr w:type="gramStart"/>
      <w:r w:rsidRPr="00B8138C">
        <w:rPr>
          <w:rFonts w:ascii="Times New Roman" w:hAnsi="Times New Roman"/>
          <w:sz w:val="28"/>
          <w:szCs w:val="28"/>
        </w:rPr>
        <w:t>В целях приведения в соответствие с действующим законодательством Устава муниципального образования «</w:t>
      </w:r>
      <w:r>
        <w:rPr>
          <w:rFonts w:ascii="Times New Roman" w:hAnsi="Times New Roman"/>
          <w:sz w:val="28"/>
          <w:szCs w:val="28"/>
        </w:rPr>
        <w:t>Старковский</w:t>
      </w:r>
      <w:r w:rsidRPr="00B8138C">
        <w:rPr>
          <w:rFonts w:ascii="Times New Roman" w:hAnsi="Times New Roman"/>
          <w:sz w:val="28"/>
          <w:szCs w:val="28"/>
        </w:rPr>
        <w:t xml:space="preserve"> сельсовет» Октябрьского района Курской области (с последующими изменениями и дополнениями),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учетом внесенных изменений и дополнений), Уставом муниципального образования «</w:t>
      </w:r>
      <w:r>
        <w:rPr>
          <w:rFonts w:ascii="Times New Roman" w:hAnsi="Times New Roman"/>
          <w:sz w:val="28"/>
          <w:szCs w:val="28"/>
        </w:rPr>
        <w:t>Старковский</w:t>
      </w:r>
      <w:r w:rsidRPr="00B8138C">
        <w:rPr>
          <w:rFonts w:ascii="Times New Roman" w:hAnsi="Times New Roman"/>
          <w:sz w:val="28"/>
          <w:szCs w:val="28"/>
        </w:rPr>
        <w:t xml:space="preserve"> сельсовет»,</w:t>
      </w:r>
      <w:r w:rsidR="00630A2E" w:rsidRPr="00635559">
        <w:rPr>
          <w:rFonts w:ascii="Times New Roman" w:hAnsi="Times New Roman"/>
          <w:sz w:val="28"/>
          <w:szCs w:val="28"/>
        </w:rPr>
        <w:t xml:space="preserve"> Собрание  депутатов</w:t>
      </w:r>
      <w:proofErr w:type="gramEnd"/>
      <w:r w:rsidR="00630A2E" w:rsidRPr="00635559">
        <w:rPr>
          <w:rFonts w:ascii="Times New Roman" w:hAnsi="Times New Roman"/>
          <w:sz w:val="28"/>
          <w:szCs w:val="28"/>
        </w:rPr>
        <w:t xml:space="preserve">  Старковского  сельсовета Октябрьского  района  решило:</w:t>
      </w:r>
    </w:p>
    <w:p w:rsidR="00B8138C" w:rsidRPr="00635559" w:rsidRDefault="00B8138C" w:rsidP="00B8138C">
      <w:pPr>
        <w:pStyle w:val="a3"/>
        <w:ind w:firstLine="708"/>
        <w:jc w:val="both"/>
        <w:rPr>
          <w:rFonts w:ascii="Times New Roman" w:hAnsi="Times New Roman"/>
          <w:sz w:val="28"/>
          <w:szCs w:val="28"/>
        </w:rPr>
      </w:pPr>
    </w:p>
    <w:p w:rsidR="00B8138C" w:rsidRDefault="00B8138C" w:rsidP="00B8138C">
      <w:pPr>
        <w:pStyle w:val="a3"/>
        <w:ind w:firstLine="708"/>
        <w:rPr>
          <w:rFonts w:ascii="Times New Roman" w:hAnsi="Times New Roman"/>
          <w:sz w:val="28"/>
          <w:szCs w:val="28"/>
        </w:rPr>
      </w:pPr>
      <w:r w:rsidRPr="00B8138C">
        <w:rPr>
          <w:rFonts w:ascii="Times New Roman" w:hAnsi="Times New Roman"/>
          <w:sz w:val="28"/>
          <w:szCs w:val="28"/>
        </w:rPr>
        <w:t>1. Внести в Устав муниципального  образования «Старковский сельсовет» Октябрьского  района  Курской области следующие изменения и дополнения:</w:t>
      </w:r>
    </w:p>
    <w:p w:rsidR="00594850" w:rsidRPr="00E652CB" w:rsidRDefault="00594850" w:rsidP="00594850">
      <w:pPr>
        <w:pStyle w:val="a3"/>
        <w:ind w:firstLine="708"/>
        <w:jc w:val="both"/>
        <w:rPr>
          <w:rFonts w:ascii="Times New Roman" w:hAnsi="Times New Roman"/>
          <w:sz w:val="24"/>
          <w:szCs w:val="24"/>
        </w:rPr>
      </w:pPr>
      <w:r>
        <w:rPr>
          <w:rFonts w:ascii="Times New Roman" w:hAnsi="Times New Roman"/>
          <w:bCs/>
          <w:i/>
          <w:sz w:val="26"/>
          <w:szCs w:val="26"/>
        </w:rPr>
        <w:t xml:space="preserve"> </w:t>
      </w:r>
      <w:r>
        <w:rPr>
          <w:rFonts w:ascii="Times New Roman" w:hAnsi="Times New Roman"/>
          <w:sz w:val="24"/>
          <w:szCs w:val="24"/>
        </w:rPr>
        <w:t xml:space="preserve"> </w:t>
      </w:r>
    </w:p>
    <w:p w:rsidR="00594850" w:rsidRPr="00594850" w:rsidRDefault="00594850" w:rsidP="00594850">
      <w:pPr>
        <w:spacing w:after="0" w:line="240" w:lineRule="auto"/>
        <w:ind w:firstLine="709"/>
        <w:jc w:val="both"/>
        <w:rPr>
          <w:rFonts w:ascii="Times New Roman" w:hAnsi="Times New Roman"/>
          <w:sz w:val="28"/>
          <w:szCs w:val="28"/>
        </w:rPr>
      </w:pPr>
      <w:r w:rsidRPr="00594850">
        <w:rPr>
          <w:rFonts w:ascii="Times New Roman" w:hAnsi="Times New Roman"/>
          <w:sz w:val="28"/>
          <w:szCs w:val="28"/>
        </w:rPr>
        <w:t xml:space="preserve"> 1) </w:t>
      </w:r>
      <w:r w:rsidRPr="00594850">
        <w:rPr>
          <w:rFonts w:ascii="Times New Roman" w:hAnsi="Times New Roman" w:cs="Times New Roman"/>
          <w:b/>
          <w:sz w:val="28"/>
          <w:szCs w:val="28"/>
        </w:rPr>
        <w:t xml:space="preserve"> </w:t>
      </w:r>
      <w:r w:rsidRPr="00594850">
        <w:rPr>
          <w:rFonts w:ascii="Times New Roman" w:hAnsi="Times New Roman"/>
          <w:b/>
          <w:sz w:val="28"/>
          <w:szCs w:val="28"/>
        </w:rPr>
        <w:t>в пункте 10 части 1 статьи 3 « Вопросы местного значения Старковского сельсовета»</w:t>
      </w:r>
      <w:r w:rsidRPr="00594850">
        <w:rPr>
          <w:rFonts w:ascii="Times New Roman" w:hAnsi="Times New Roman"/>
          <w:sz w:val="28"/>
          <w:szCs w:val="28"/>
        </w:rPr>
        <w:t xml:space="preserve"> слова «</w:t>
      </w:r>
      <w:r w:rsidRPr="00594850">
        <w:rPr>
          <w:rFonts w:ascii="Times New Roman" w:hAnsi="Times New Roman" w:cs="Times New Roman"/>
          <w:sz w:val="28"/>
          <w:szCs w:val="28"/>
        </w:rPr>
        <w:t>Октябрьского района» заменить словами «</w:t>
      </w:r>
      <w:r w:rsidRPr="00594850">
        <w:rPr>
          <w:rFonts w:ascii="Times New Roman" w:hAnsi="Times New Roman"/>
          <w:sz w:val="28"/>
          <w:szCs w:val="28"/>
        </w:rPr>
        <w:t>Октябрьского района Курской области»;</w:t>
      </w:r>
    </w:p>
    <w:p w:rsidR="00594850" w:rsidRPr="00E55306" w:rsidRDefault="00594850" w:rsidP="00594850">
      <w:pPr>
        <w:spacing w:after="0" w:line="240" w:lineRule="auto"/>
        <w:ind w:firstLine="709"/>
        <w:jc w:val="both"/>
        <w:rPr>
          <w:rFonts w:ascii="Times New Roman" w:hAnsi="Times New Roman" w:cs="Times New Roman"/>
          <w:sz w:val="28"/>
          <w:szCs w:val="28"/>
        </w:rPr>
      </w:pPr>
      <w:r w:rsidRPr="00594850">
        <w:rPr>
          <w:rFonts w:ascii="Times New Roman" w:hAnsi="Times New Roman" w:cs="Times New Roman"/>
          <w:b/>
          <w:sz w:val="28"/>
          <w:szCs w:val="28"/>
        </w:rPr>
        <w:t xml:space="preserve">2) в абзаце 2 части 5 статьи 9 «Местный референдум» </w:t>
      </w:r>
      <w:r w:rsidRPr="00E55306">
        <w:rPr>
          <w:rFonts w:ascii="Times New Roman" w:hAnsi="Times New Roman" w:cs="Times New Roman"/>
          <w:sz w:val="28"/>
          <w:szCs w:val="28"/>
        </w:rPr>
        <w:t>слова «Избирательной комиссией Курской области» заменить словами «Избирательной комиссии Курской области»;</w:t>
      </w:r>
    </w:p>
    <w:p w:rsidR="00594850" w:rsidRPr="00594850" w:rsidRDefault="00594850" w:rsidP="00594850">
      <w:pPr>
        <w:pStyle w:val="a3"/>
        <w:ind w:firstLine="708"/>
        <w:rPr>
          <w:rFonts w:ascii="Times New Roman" w:hAnsi="Times New Roman"/>
          <w:b/>
          <w:sz w:val="28"/>
          <w:szCs w:val="28"/>
        </w:rPr>
      </w:pPr>
      <w:r w:rsidRPr="00594850">
        <w:rPr>
          <w:rFonts w:ascii="Times New Roman" w:hAnsi="Times New Roman"/>
          <w:b/>
          <w:sz w:val="28"/>
          <w:szCs w:val="28"/>
        </w:rPr>
        <w:t>3) в статье 11 «Голосование по отзыву депутата Собрания депутатов</w:t>
      </w:r>
      <w:r w:rsidRPr="00594850">
        <w:rPr>
          <w:rFonts w:ascii="Times New Roman" w:hAnsi="Times New Roman"/>
          <w:sz w:val="28"/>
          <w:szCs w:val="28"/>
        </w:rPr>
        <w:t xml:space="preserve"> </w:t>
      </w:r>
      <w:r w:rsidRPr="00594850">
        <w:rPr>
          <w:rFonts w:ascii="Times New Roman" w:hAnsi="Times New Roman"/>
          <w:b/>
          <w:sz w:val="28"/>
          <w:szCs w:val="28"/>
        </w:rPr>
        <w:t>Старковского   сельсовета   Октябрьского  района, Главы Старковского   сельсовета</w:t>
      </w:r>
      <w:r w:rsidRPr="00594850">
        <w:rPr>
          <w:rFonts w:ascii="Times New Roman" w:hAnsi="Times New Roman"/>
          <w:b/>
          <w:sz w:val="28"/>
          <w:szCs w:val="28"/>
        </w:rPr>
        <w:tab/>
        <w:t>Октябрьского  района»:</w:t>
      </w:r>
    </w:p>
    <w:p w:rsidR="00594850" w:rsidRPr="00594850" w:rsidRDefault="00594850" w:rsidP="00594850">
      <w:pPr>
        <w:pStyle w:val="a3"/>
        <w:ind w:firstLine="708"/>
        <w:rPr>
          <w:rFonts w:ascii="Times New Roman" w:hAnsi="Times New Roman"/>
          <w:sz w:val="28"/>
          <w:szCs w:val="28"/>
        </w:rPr>
      </w:pPr>
      <w:r w:rsidRPr="00594850">
        <w:rPr>
          <w:rFonts w:ascii="Times New Roman" w:hAnsi="Times New Roman"/>
          <w:b/>
          <w:sz w:val="28"/>
          <w:szCs w:val="28"/>
        </w:rPr>
        <w:t xml:space="preserve">- </w:t>
      </w:r>
      <w:r w:rsidRPr="00594850">
        <w:rPr>
          <w:rFonts w:ascii="Times New Roman" w:hAnsi="Times New Roman"/>
          <w:sz w:val="28"/>
          <w:szCs w:val="28"/>
        </w:rPr>
        <w:t>в части 7 слова «муниципальном образовании» заменить словами «Старковском   сельсовете»;</w:t>
      </w:r>
    </w:p>
    <w:p w:rsidR="00594850" w:rsidRPr="00594850" w:rsidRDefault="00594850" w:rsidP="00594850">
      <w:pPr>
        <w:pStyle w:val="a3"/>
        <w:ind w:firstLine="708"/>
        <w:rPr>
          <w:rFonts w:ascii="Times New Roman" w:hAnsi="Times New Roman"/>
          <w:sz w:val="28"/>
          <w:szCs w:val="28"/>
        </w:rPr>
      </w:pPr>
      <w:r w:rsidRPr="00594850">
        <w:rPr>
          <w:rFonts w:ascii="Times New Roman" w:hAnsi="Times New Roman"/>
          <w:sz w:val="28"/>
          <w:szCs w:val="28"/>
        </w:rPr>
        <w:t>- в части 12 слова  «Старковского   сельсовете»</w:t>
      </w:r>
      <w:r w:rsidRPr="00594850">
        <w:rPr>
          <w:rFonts w:ascii="Times New Roman" w:hAnsi="Times New Roman"/>
          <w:b/>
          <w:sz w:val="28"/>
          <w:szCs w:val="28"/>
        </w:rPr>
        <w:t xml:space="preserve"> </w:t>
      </w:r>
      <w:r w:rsidRPr="00594850">
        <w:rPr>
          <w:rFonts w:ascii="Times New Roman" w:hAnsi="Times New Roman"/>
          <w:sz w:val="28"/>
          <w:szCs w:val="28"/>
        </w:rPr>
        <w:t xml:space="preserve"> заменить словами «Старковском   сельсовете»;</w:t>
      </w:r>
    </w:p>
    <w:p w:rsidR="00594850" w:rsidRPr="00594850" w:rsidRDefault="00594850" w:rsidP="00594850">
      <w:pPr>
        <w:pStyle w:val="a3"/>
        <w:ind w:firstLine="708"/>
        <w:rPr>
          <w:rFonts w:ascii="Times New Roman" w:hAnsi="Times New Roman"/>
          <w:b/>
          <w:sz w:val="28"/>
          <w:szCs w:val="28"/>
        </w:rPr>
      </w:pPr>
      <w:r w:rsidRPr="00594850">
        <w:rPr>
          <w:rFonts w:ascii="Times New Roman" w:hAnsi="Times New Roman"/>
          <w:b/>
          <w:sz w:val="28"/>
          <w:szCs w:val="28"/>
        </w:rPr>
        <w:t>4) в статье 24 «Статус депутата Собрания депутатов Старковс-кого   сельсовета   Октябрьского  района»:</w:t>
      </w:r>
    </w:p>
    <w:p w:rsidR="00594850" w:rsidRPr="00594850" w:rsidRDefault="00594850" w:rsidP="00594850">
      <w:pPr>
        <w:pStyle w:val="a3"/>
        <w:ind w:firstLine="708"/>
        <w:rPr>
          <w:rFonts w:ascii="Times New Roman" w:hAnsi="Times New Roman"/>
          <w:sz w:val="28"/>
          <w:szCs w:val="28"/>
        </w:rPr>
      </w:pPr>
      <w:r w:rsidRPr="00594850">
        <w:rPr>
          <w:rFonts w:ascii="Times New Roman" w:hAnsi="Times New Roman"/>
          <w:sz w:val="28"/>
          <w:szCs w:val="28"/>
        </w:rPr>
        <w:lastRenderedPageBreak/>
        <w:t xml:space="preserve">- в пункте 7 слова « иностранного государства участника </w:t>
      </w:r>
      <w:proofErr w:type="gramStart"/>
      <w:r w:rsidRPr="00594850">
        <w:rPr>
          <w:rFonts w:ascii="Times New Roman" w:hAnsi="Times New Roman"/>
          <w:sz w:val="28"/>
          <w:szCs w:val="28"/>
        </w:rPr>
        <w:t>междуна-родного</w:t>
      </w:r>
      <w:proofErr w:type="gramEnd"/>
      <w:r w:rsidRPr="00594850">
        <w:rPr>
          <w:rFonts w:ascii="Times New Roman" w:hAnsi="Times New Roman"/>
          <w:sz w:val="28"/>
          <w:szCs w:val="28"/>
        </w:rPr>
        <w:t xml:space="preserve"> договора» заменить словами « иностранного государства - участника международного договора»;</w:t>
      </w:r>
    </w:p>
    <w:p w:rsidR="00594850" w:rsidRPr="00594850" w:rsidRDefault="00594850" w:rsidP="00594850">
      <w:pPr>
        <w:pStyle w:val="a3"/>
        <w:ind w:firstLine="708"/>
        <w:rPr>
          <w:rFonts w:ascii="Times New Roman" w:hAnsi="Times New Roman"/>
          <w:sz w:val="28"/>
          <w:szCs w:val="28"/>
        </w:rPr>
      </w:pPr>
      <w:r w:rsidRPr="00594850">
        <w:rPr>
          <w:rFonts w:ascii="Times New Roman" w:hAnsi="Times New Roman"/>
          <w:sz w:val="28"/>
          <w:szCs w:val="28"/>
        </w:rPr>
        <w:t>-в части 6.1. слова «сохранение места работы (должности) на период, который в совокупности составляет двух рабочих дней в месяц» заменить словами «сохранение места работы (должности) на период, который в совокупности составляет два рабочих дня в месяц»;</w:t>
      </w:r>
    </w:p>
    <w:p w:rsidR="00594850" w:rsidRPr="00594850" w:rsidRDefault="00594850" w:rsidP="00594850">
      <w:pPr>
        <w:spacing w:after="0" w:line="240" w:lineRule="auto"/>
        <w:ind w:firstLine="709"/>
        <w:jc w:val="both"/>
        <w:rPr>
          <w:rFonts w:ascii="Times New Roman" w:hAnsi="Times New Roman" w:cs="Times New Roman"/>
          <w:bCs/>
          <w:sz w:val="28"/>
          <w:szCs w:val="28"/>
        </w:rPr>
      </w:pPr>
      <w:r w:rsidRPr="00594850">
        <w:rPr>
          <w:rFonts w:ascii="Times New Roman" w:hAnsi="Times New Roman" w:cs="Times New Roman"/>
          <w:b/>
          <w:sz w:val="28"/>
          <w:szCs w:val="28"/>
        </w:rPr>
        <w:t>5)</w:t>
      </w:r>
      <w:r w:rsidRPr="00594850">
        <w:rPr>
          <w:rFonts w:ascii="Times New Roman" w:hAnsi="Times New Roman" w:cs="Times New Roman"/>
          <w:sz w:val="28"/>
          <w:szCs w:val="28"/>
        </w:rPr>
        <w:t xml:space="preserve"> </w:t>
      </w:r>
      <w:r w:rsidRPr="00594850">
        <w:rPr>
          <w:rFonts w:ascii="Times New Roman" w:hAnsi="Times New Roman" w:cs="Times New Roman"/>
          <w:b/>
          <w:sz w:val="28"/>
          <w:szCs w:val="28"/>
        </w:rPr>
        <w:t>часть 7 статьи 29 «Глава Старковского сельсовета Октябрьского района</w:t>
      </w:r>
      <w:r w:rsidRPr="00594850">
        <w:rPr>
          <w:rFonts w:ascii="Times New Roman" w:hAnsi="Times New Roman" w:cs="Times New Roman"/>
          <w:b/>
          <w:bCs/>
          <w:sz w:val="28"/>
          <w:szCs w:val="28"/>
        </w:rPr>
        <w:t>»</w:t>
      </w:r>
      <w:r w:rsidRPr="00594850">
        <w:rPr>
          <w:rFonts w:ascii="Times New Roman" w:hAnsi="Times New Roman" w:cs="Times New Roman"/>
          <w:bCs/>
          <w:sz w:val="28"/>
          <w:szCs w:val="28"/>
        </w:rPr>
        <w:t xml:space="preserve"> необходимо изложить в следующей редакции:</w:t>
      </w:r>
    </w:p>
    <w:p w:rsidR="00594850" w:rsidRPr="00594850" w:rsidRDefault="00594850" w:rsidP="00594850">
      <w:pPr>
        <w:spacing w:after="0" w:line="240" w:lineRule="auto"/>
        <w:ind w:firstLine="709"/>
        <w:jc w:val="both"/>
        <w:rPr>
          <w:rFonts w:ascii="Times New Roman" w:eastAsiaTheme="minorHAnsi" w:hAnsi="Times New Roman" w:cs="Times New Roman"/>
          <w:sz w:val="28"/>
          <w:szCs w:val="28"/>
        </w:rPr>
      </w:pPr>
      <w:r w:rsidRPr="00594850">
        <w:rPr>
          <w:rFonts w:ascii="Times New Roman" w:hAnsi="Times New Roman" w:cs="Times New Roman"/>
          <w:bCs/>
          <w:sz w:val="28"/>
          <w:szCs w:val="28"/>
        </w:rPr>
        <w:t xml:space="preserve">«7. </w:t>
      </w:r>
      <w:proofErr w:type="gramStart"/>
      <w:r w:rsidRPr="00594850">
        <w:rPr>
          <w:rFonts w:ascii="Times New Roman" w:hAnsi="Times New Roman" w:cs="Times New Roman"/>
          <w:bCs/>
          <w:sz w:val="28"/>
          <w:szCs w:val="28"/>
        </w:rPr>
        <w:t>Глава Старковского</w:t>
      </w:r>
      <w:r w:rsidRPr="00594850">
        <w:rPr>
          <w:rFonts w:ascii="Times New Roman" w:hAnsi="Times New Roman" w:cs="Times New Roman"/>
          <w:sz w:val="28"/>
          <w:szCs w:val="28"/>
        </w:rPr>
        <w:t xml:space="preserve"> сельсовета Октябрьского района</w:t>
      </w:r>
      <w:r w:rsidRPr="00594850">
        <w:rPr>
          <w:rFonts w:ascii="Times New Roman" w:eastAsiaTheme="minorHAnsi" w:hAnsi="Times New Roman" w:cs="Times New Roman"/>
          <w:sz w:val="28"/>
          <w:szCs w:val="28"/>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594850">
        <w:rPr>
          <w:rFonts w:ascii="Times New Roman" w:eastAsiaTheme="minorHAnsi" w:hAnsi="Times New Roman" w:cs="Times New Roman"/>
          <w:sz w:val="28"/>
          <w:szCs w:val="28"/>
        </w:rPr>
        <w:t xml:space="preserve"> </w:t>
      </w:r>
      <w:r w:rsidRPr="00594850">
        <w:rPr>
          <w:rFonts w:ascii="Times New Roman" w:hAnsi="Times New Roman" w:cs="Times New Roman"/>
          <w:bCs/>
          <w:sz w:val="28"/>
          <w:szCs w:val="28"/>
        </w:rPr>
        <w:t>Глава Старковского</w:t>
      </w:r>
      <w:r w:rsidRPr="00594850">
        <w:rPr>
          <w:rFonts w:ascii="Times New Roman" w:hAnsi="Times New Roman" w:cs="Times New Roman"/>
          <w:sz w:val="28"/>
          <w:szCs w:val="28"/>
        </w:rPr>
        <w:t xml:space="preserve"> сельсовета Октябрьского района</w:t>
      </w:r>
      <w:r w:rsidRPr="00594850">
        <w:rPr>
          <w:rFonts w:ascii="Times New Roman" w:eastAsiaTheme="minorHAnsi" w:hAnsi="Times New Roman" w:cs="Times New Roman"/>
          <w:sz w:val="28"/>
          <w:szCs w:val="28"/>
        </w:rPr>
        <w:t xml:space="preserve"> не может одновременно исполнять полномочия депутата Собрания депутатов Старковского</w:t>
      </w:r>
      <w:r w:rsidRPr="00594850">
        <w:rPr>
          <w:rFonts w:ascii="Times New Roman" w:hAnsi="Times New Roman" w:cs="Times New Roman"/>
          <w:sz w:val="28"/>
          <w:szCs w:val="28"/>
        </w:rPr>
        <w:t xml:space="preserve"> сельсовета Октябрьского района</w:t>
      </w:r>
      <w:r w:rsidRPr="00594850">
        <w:rPr>
          <w:rFonts w:ascii="Times New Roman" w:eastAsiaTheme="minorHAnsi" w:hAnsi="Times New Roman" w:cs="Times New Roman"/>
          <w:sz w:val="28"/>
          <w:szCs w:val="28"/>
        </w:rPr>
        <w:t>,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 иными федеральными законами</w:t>
      </w:r>
      <w:proofErr w:type="gramStart"/>
      <w:r w:rsidRPr="00594850">
        <w:rPr>
          <w:rFonts w:ascii="Times New Roman" w:eastAsiaTheme="minorHAnsi" w:hAnsi="Times New Roman" w:cs="Times New Roman"/>
          <w:sz w:val="28"/>
          <w:szCs w:val="28"/>
        </w:rPr>
        <w:t>.»;</w:t>
      </w:r>
      <w:proofErr w:type="gramEnd"/>
    </w:p>
    <w:p w:rsidR="00594850" w:rsidRPr="00594850" w:rsidRDefault="00594850" w:rsidP="00594850">
      <w:pPr>
        <w:spacing w:after="0" w:line="240" w:lineRule="auto"/>
        <w:ind w:firstLine="709"/>
        <w:jc w:val="both"/>
        <w:rPr>
          <w:rFonts w:ascii="Times New Roman" w:hAnsi="Times New Roman"/>
          <w:sz w:val="28"/>
          <w:szCs w:val="28"/>
        </w:rPr>
      </w:pPr>
      <w:r w:rsidRPr="00594850">
        <w:rPr>
          <w:rFonts w:ascii="Times New Roman" w:eastAsiaTheme="minorHAnsi" w:hAnsi="Times New Roman" w:cs="Times New Roman"/>
          <w:b/>
          <w:sz w:val="28"/>
          <w:szCs w:val="28"/>
        </w:rPr>
        <w:t>6) в пункте 8 части 2 статьи 30 «Досрочное прекращение полномочий</w:t>
      </w:r>
      <w:r w:rsidRPr="00594850">
        <w:rPr>
          <w:rFonts w:ascii="Times New Roman" w:hAnsi="Times New Roman" w:cs="Times New Roman"/>
          <w:b/>
          <w:bCs/>
          <w:sz w:val="28"/>
          <w:szCs w:val="28"/>
        </w:rPr>
        <w:t xml:space="preserve"> Главы Старковского</w:t>
      </w:r>
      <w:r w:rsidRPr="00594850">
        <w:rPr>
          <w:rFonts w:ascii="Times New Roman" w:hAnsi="Times New Roman" w:cs="Times New Roman"/>
          <w:b/>
          <w:sz w:val="28"/>
          <w:szCs w:val="28"/>
        </w:rPr>
        <w:t xml:space="preserve"> сельсовета Октябрьского района»</w:t>
      </w:r>
      <w:r w:rsidRPr="00594850">
        <w:rPr>
          <w:rFonts w:ascii="Times New Roman" w:eastAsiaTheme="minorHAnsi" w:hAnsi="Times New Roman" w:cs="Times New Roman"/>
          <w:sz w:val="28"/>
          <w:szCs w:val="28"/>
        </w:rPr>
        <w:t xml:space="preserve"> слова </w:t>
      </w:r>
      <w:r w:rsidRPr="00594850">
        <w:rPr>
          <w:rFonts w:ascii="Times New Roman" w:hAnsi="Times New Roman"/>
          <w:sz w:val="28"/>
          <w:szCs w:val="28"/>
        </w:rPr>
        <w:t>« иностранного государства участника международного договора» заменить словами « иностранного государства - участника международного договора»;</w:t>
      </w:r>
    </w:p>
    <w:p w:rsidR="00594850" w:rsidRPr="00594850" w:rsidRDefault="00594850" w:rsidP="00594850">
      <w:pPr>
        <w:spacing w:after="0" w:line="240" w:lineRule="auto"/>
        <w:ind w:firstLine="709"/>
        <w:jc w:val="both"/>
        <w:rPr>
          <w:rFonts w:ascii="Times New Roman" w:hAnsi="Times New Roman"/>
          <w:sz w:val="28"/>
          <w:szCs w:val="28"/>
        </w:rPr>
      </w:pPr>
      <w:r w:rsidRPr="00594850">
        <w:rPr>
          <w:rFonts w:ascii="Times New Roman" w:hAnsi="Times New Roman"/>
          <w:b/>
          <w:sz w:val="28"/>
          <w:szCs w:val="28"/>
        </w:rPr>
        <w:t>7) часть 3 статьи 33.3 «Вопросы организации и осуществления муниципального контроля»</w:t>
      </w:r>
      <w:r w:rsidRPr="00594850">
        <w:rPr>
          <w:rFonts w:ascii="Times New Roman" w:hAnsi="Times New Roman"/>
          <w:sz w:val="28"/>
          <w:szCs w:val="28"/>
        </w:rPr>
        <w:t xml:space="preserve"> изложить в следующей редакции:</w:t>
      </w:r>
    </w:p>
    <w:p w:rsidR="00594850" w:rsidRPr="00594850" w:rsidRDefault="00594850" w:rsidP="00594850">
      <w:pPr>
        <w:spacing w:after="0" w:line="240" w:lineRule="auto"/>
        <w:ind w:firstLine="709"/>
        <w:jc w:val="both"/>
        <w:rPr>
          <w:rFonts w:ascii="Times New Roman" w:hAnsi="Times New Roman"/>
          <w:sz w:val="28"/>
          <w:szCs w:val="28"/>
        </w:rPr>
      </w:pPr>
      <w:r w:rsidRPr="00594850">
        <w:rPr>
          <w:rFonts w:ascii="Times New Roman" w:hAnsi="Times New Roman"/>
          <w:sz w:val="28"/>
          <w:szCs w:val="28"/>
        </w:rPr>
        <w:t>«3. Организация и осуществление видов муниципального контроля регулируются Федеральным законом от 31 июля 2020 года № 248 –ФЗ «О государственном контроле (надзоре) и муниципальном контроле в Российской Федерации».»;</w:t>
      </w:r>
    </w:p>
    <w:p w:rsidR="00594850" w:rsidRPr="00594850" w:rsidRDefault="00594850" w:rsidP="00594850">
      <w:pPr>
        <w:spacing w:after="0" w:line="240" w:lineRule="auto"/>
        <w:ind w:firstLine="709"/>
        <w:jc w:val="both"/>
        <w:rPr>
          <w:rFonts w:ascii="Times New Roman" w:hAnsi="Times New Roman" w:cs="Times New Roman"/>
          <w:sz w:val="28"/>
          <w:szCs w:val="28"/>
        </w:rPr>
      </w:pPr>
      <w:r w:rsidRPr="00594850">
        <w:rPr>
          <w:rFonts w:ascii="Times New Roman" w:eastAsiaTheme="minorHAnsi" w:hAnsi="Times New Roman" w:cs="Times New Roman"/>
          <w:b/>
          <w:sz w:val="28"/>
          <w:szCs w:val="28"/>
        </w:rPr>
        <w:t>8) в пункте 8 части 1 статьи 34.1 «Полномочия Резивионной комиссии</w:t>
      </w:r>
      <w:r w:rsidRPr="00594850">
        <w:rPr>
          <w:rFonts w:ascii="Times New Roman" w:hAnsi="Times New Roman" w:cs="Times New Roman"/>
          <w:b/>
          <w:bCs/>
          <w:sz w:val="28"/>
          <w:szCs w:val="28"/>
        </w:rPr>
        <w:t xml:space="preserve"> Старковского</w:t>
      </w:r>
      <w:r w:rsidRPr="00594850">
        <w:rPr>
          <w:rFonts w:ascii="Times New Roman" w:hAnsi="Times New Roman" w:cs="Times New Roman"/>
          <w:b/>
          <w:sz w:val="28"/>
          <w:szCs w:val="28"/>
        </w:rPr>
        <w:t xml:space="preserve"> сельсовета Октябрьского района» </w:t>
      </w:r>
      <w:r w:rsidRPr="00594850">
        <w:rPr>
          <w:rFonts w:ascii="Times New Roman" w:hAnsi="Times New Roman" w:cs="Times New Roman"/>
          <w:sz w:val="28"/>
          <w:szCs w:val="28"/>
        </w:rPr>
        <w:t xml:space="preserve">слова « в </w:t>
      </w:r>
      <w:r w:rsidRPr="00594850">
        <w:rPr>
          <w:rFonts w:ascii="Times New Roman" w:hAnsi="Times New Roman" w:cs="Times New Roman"/>
          <w:bCs/>
          <w:sz w:val="28"/>
          <w:szCs w:val="28"/>
        </w:rPr>
        <w:t>Старковского</w:t>
      </w:r>
      <w:r w:rsidRPr="00594850">
        <w:rPr>
          <w:rFonts w:ascii="Times New Roman" w:hAnsi="Times New Roman" w:cs="Times New Roman"/>
          <w:sz w:val="28"/>
          <w:szCs w:val="28"/>
        </w:rPr>
        <w:t xml:space="preserve"> сельсовета» заменить словами « в </w:t>
      </w:r>
      <w:r w:rsidRPr="00594850">
        <w:rPr>
          <w:rFonts w:ascii="Times New Roman" w:hAnsi="Times New Roman" w:cs="Times New Roman"/>
          <w:bCs/>
          <w:sz w:val="28"/>
          <w:szCs w:val="28"/>
        </w:rPr>
        <w:t>Старковском</w:t>
      </w:r>
      <w:r w:rsidRPr="00594850">
        <w:rPr>
          <w:rFonts w:ascii="Times New Roman" w:hAnsi="Times New Roman" w:cs="Times New Roman"/>
          <w:sz w:val="28"/>
          <w:szCs w:val="28"/>
        </w:rPr>
        <w:t xml:space="preserve"> сельсовете»;</w:t>
      </w:r>
    </w:p>
    <w:p w:rsidR="00594850" w:rsidRPr="00594850" w:rsidRDefault="00594850" w:rsidP="00594850">
      <w:pPr>
        <w:spacing w:after="0" w:line="240" w:lineRule="auto"/>
        <w:ind w:firstLine="709"/>
        <w:jc w:val="both"/>
        <w:rPr>
          <w:rFonts w:ascii="Times New Roman" w:eastAsiaTheme="minorHAnsi" w:hAnsi="Times New Roman" w:cs="Times New Roman"/>
          <w:sz w:val="28"/>
          <w:szCs w:val="28"/>
        </w:rPr>
      </w:pPr>
      <w:proofErr w:type="gramStart"/>
      <w:r w:rsidRPr="00594850">
        <w:rPr>
          <w:rFonts w:ascii="Times New Roman" w:hAnsi="Times New Roman" w:cs="Times New Roman"/>
          <w:b/>
          <w:sz w:val="28"/>
          <w:szCs w:val="28"/>
        </w:rPr>
        <w:t>9) в части 7 статьи 58 «Порядок принятия Устава</w:t>
      </w:r>
      <w:r w:rsidRPr="00594850">
        <w:rPr>
          <w:rFonts w:ascii="Times New Roman" w:hAnsi="Times New Roman" w:cs="Times New Roman"/>
          <w:b/>
          <w:bCs/>
          <w:sz w:val="28"/>
          <w:szCs w:val="28"/>
        </w:rPr>
        <w:t xml:space="preserve"> Старковского</w:t>
      </w:r>
      <w:r w:rsidRPr="00594850">
        <w:rPr>
          <w:rFonts w:ascii="Times New Roman" w:hAnsi="Times New Roman" w:cs="Times New Roman"/>
          <w:b/>
          <w:sz w:val="28"/>
          <w:szCs w:val="28"/>
        </w:rPr>
        <w:t xml:space="preserve"> сельсовета, решения </w:t>
      </w:r>
      <w:r w:rsidRPr="00594850">
        <w:rPr>
          <w:rStyle w:val="s1"/>
          <w:rFonts w:ascii="Times New Roman" w:hAnsi="Times New Roman"/>
          <w:b/>
          <w:sz w:val="28"/>
          <w:szCs w:val="28"/>
        </w:rPr>
        <w:t>о внесении изменений и  (или) дополнений в Устав</w:t>
      </w:r>
      <w:r w:rsidRPr="00594850">
        <w:rPr>
          <w:rFonts w:ascii="Times New Roman" w:hAnsi="Times New Roman"/>
          <w:b/>
          <w:sz w:val="28"/>
          <w:szCs w:val="28"/>
        </w:rPr>
        <w:t xml:space="preserve"> Старковского сельсовета» </w:t>
      </w:r>
      <w:r w:rsidRPr="00594850">
        <w:rPr>
          <w:rFonts w:ascii="Times New Roman" w:hAnsi="Times New Roman"/>
          <w:sz w:val="28"/>
          <w:szCs w:val="28"/>
        </w:rPr>
        <w:t>слова «Глава «</w:t>
      </w:r>
      <w:r w:rsidRPr="00594850">
        <w:rPr>
          <w:rFonts w:ascii="Times New Roman" w:hAnsi="Times New Roman" w:cs="Times New Roman"/>
          <w:bCs/>
          <w:sz w:val="28"/>
          <w:szCs w:val="28"/>
        </w:rPr>
        <w:t>Старковский</w:t>
      </w:r>
      <w:r w:rsidRPr="00594850">
        <w:rPr>
          <w:rFonts w:ascii="Times New Roman" w:hAnsi="Times New Roman" w:cs="Times New Roman"/>
          <w:sz w:val="28"/>
          <w:szCs w:val="28"/>
        </w:rPr>
        <w:t xml:space="preserve"> сельсовет» Октябрьского района обязан опубликовать (обнародовать) зарегистрированные Устав сельсовета, муниципальный правовой акт </w:t>
      </w:r>
      <w:r w:rsidRPr="00594850">
        <w:rPr>
          <w:rStyle w:val="s1"/>
          <w:rFonts w:ascii="Times New Roman" w:hAnsi="Times New Roman"/>
          <w:sz w:val="28"/>
          <w:szCs w:val="28"/>
        </w:rPr>
        <w:t>о внесении изменений и  (или) дополнений в Устав</w:t>
      </w:r>
      <w:r w:rsidRPr="00594850">
        <w:rPr>
          <w:rFonts w:ascii="Times New Roman" w:hAnsi="Times New Roman"/>
          <w:sz w:val="28"/>
          <w:szCs w:val="28"/>
        </w:rPr>
        <w:t xml:space="preserve">  сельсовета» заменить словами «Глава </w:t>
      </w:r>
      <w:r w:rsidRPr="00594850">
        <w:rPr>
          <w:rFonts w:ascii="Times New Roman" w:hAnsi="Times New Roman" w:cs="Times New Roman"/>
          <w:bCs/>
          <w:sz w:val="28"/>
          <w:szCs w:val="28"/>
        </w:rPr>
        <w:t>Старковского</w:t>
      </w:r>
      <w:r w:rsidRPr="00594850">
        <w:rPr>
          <w:rFonts w:ascii="Times New Roman" w:hAnsi="Times New Roman" w:cs="Times New Roman"/>
          <w:sz w:val="28"/>
          <w:szCs w:val="28"/>
        </w:rPr>
        <w:t xml:space="preserve"> сельсовета Октябрьского района обязан опубликовать (обнародовать) зарегистрированные Устав Старковского </w:t>
      </w:r>
      <w:r w:rsidRPr="00594850">
        <w:rPr>
          <w:rFonts w:ascii="Times New Roman" w:hAnsi="Times New Roman" w:cs="Times New Roman"/>
          <w:sz w:val="28"/>
          <w:szCs w:val="28"/>
        </w:rPr>
        <w:lastRenderedPageBreak/>
        <w:t>сельсовета</w:t>
      </w:r>
      <w:proofErr w:type="gramEnd"/>
      <w:r w:rsidRPr="00594850">
        <w:rPr>
          <w:rFonts w:ascii="Times New Roman" w:hAnsi="Times New Roman" w:cs="Times New Roman"/>
          <w:sz w:val="28"/>
          <w:szCs w:val="28"/>
        </w:rPr>
        <w:t xml:space="preserve">, муниципальный правовой акт </w:t>
      </w:r>
      <w:r w:rsidRPr="00594850">
        <w:rPr>
          <w:rStyle w:val="s1"/>
          <w:rFonts w:ascii="Times New Roman" w:hAnsi="Times New Roman"/>
          <w:sz w:val="28"/>
          <w:szCs w:val="28"/>
        </w:rPr>
        <w:t>о внесении изменений и  (или) дополнений в Устав Старковского</w:t>
      </w:r>
      <w:r w:rsidRPr="00594850">
        <w:rPr>
          <w:rFonts w:ascii="Times New Roman" w:hAnsi="Times New Roman"/>
          <w:sz w:val="28"/>
          <w:szCs w:val="28"/>
        </w:rPr>
        <w:t xml:space="preserve">  сельсовета».</w:t>
      </w:r>
    </w:p>
    <w:p w:rsidR="00B8138C" w:rsidRPr="007646F0" w:rsidRDefault="00B8138C" w:rsidP="00B8138C">
      <w:pPr>
        <w:pStyle w:val="4"/>
        <w:spacing w:before="0" w:line="240" w:lineRule="auto"/>
        <w:ind w:left="855"/>
        <w:jc w:val="both"/>
        <w:rPr>
          <w:rFonts w:ascii="Times New Roman" w:hAnsi="Times New Roman" w:cs="Times New Roman"/>
          <w:bCs w:val="0"/>
          <w:i w:val="0"/>
          <w:color w:val="auto"/>
          <w:sz w:val="26"/>
          <w:szCs w:val="26"/>
        </w:rPr>
      </w:pPr>
    </w:p>
    <w:p w:rsidR="008961E2" w:rsidRPr="008961E2" w:rsidRDefault="008961E2" w:rsidP="008961E2">
      <w:pPr>
        <w:pStyle w:val="a3"/>
        <w:ind w:firstLine="708"/>
        <w:jc w:val="both"/>
        <w:rPr>
          <w:rFonts w:ascii="Times New Roman" w:hAnsi="Times New Roman"/>
          <w:sz w:val="28"/>
          <w:szCs w:val="28"/>
        </w:rPr>
      </w:pPr>
      <w:r w:rsidRPr="008961E2">
        <w:rPr>
          <w:rStyle w:val="10"/>
          <w:rFonts w:ascii="Times New Roman" w:hAnsi="Times New Roman" w:cs="Times New Roman"/>
        </w:rPr>
        <w:t xml:space="preserve"> </w:t>
      </w:r>
      <w:r w:rsidRPr="008961E2">
        <w:rPr>
          <w:rStyle w:val="10"/>
          <w:rFonts w:ascii="Times New Roman" w:hAnsi="Times New Roman" w:cs="Times New Roman"/>
          <w:b w:val="0"/>
        </w:rPr>
        <w:t>2.</w:t>
      </w:r>
      <w:r w:rsidRPr="008961E2">
        <w:rPr>
          <w:rFonts w:ascii="Times New Roman" w:hAnsi="Times New Roman"/>
          <w:sz w:val="28"/>
          <w:szCs w:val="28"/>
        </w:rPr>
        <w:t xml:space="preserve"> Главе Старковского сельсовета Октябрьского района решение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направить в Управление Минюста Российской Федерации по Курской области, предусмотренном федеральным законом. </w:t>
      </w:r>
      <w:r w:rsidRPr="008961E2">
        <w:rPr>
          <w:rFonts w:ascii="Times New Roman" w:hAnsi="Times New Roman"/>
          <w:sz w:val="28"/>
          <w:szCs w:val="28"/>
        </w:rPr>
        <w:tab/>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r>
      <w:r w:rsidRPr="008961E2">
        <w:rPr>
          <w:rStyle w:val="10"/>
          <w:rFonts w:ascii="Times New Roman" w:eastAsiaTheme="minorHAnsi" w:hAnsi="Times New Roman" w:cs="Times New Roman"/>
          <w:b w:val="0"/>
        </w:rPr>
        <w:t>3.</w:t>
      </w:r>
      <w:r w:rsidRPr="008961E2">
        <w:rPr>
          <w:rFonts w:ascii="Times New Roman" w:hAnsi="Times New Roman" w:cs="Times New Roman"/>
          <w:sz w:val="28"/>
          <w:szCs w:val="28"/>
        </w:rPr>
        <w:t xml:space="preserve"> Обнародовать настоящее решение после его государственной регистрации на информационных стендах, расположенных:</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 xml:space="preserve"> 1-й - с. Старково, здание администрации Старковского сельсовета Октябрьского района;</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 xml:space="preserve"> 2-й - с. Старково, здание Старковской средней школы;</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 xml:space="preserve"> 3-й - с. Старково, Старковский ФАП;</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 xml:space="preserve"> </w:t>
      </w:r>
      <w:r w:rsidRPr="008961E2">
        <w:rPr>
          <w:rFonts w:ascii="Times New Roman" w:hAnsi="Times New Roman" w:cs="Times New Roman"/>
          <w:sz w:val="28"/>
          <w:szCs w:val="28"/>
        </w:rPr>
        <w:tab/>
        <w:t>4 -й - д. Волобуево, Волобуевский ФАП;</w:t>
      </w:r>
    </w:p>
    <w:p w:rsidR="008961E2"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ab/>
        <w:t xml:space="preserve">5-й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w:t>
      </w:r>
      <w:proofErr w:type="gramStart"/>
      <w:r w:rsidRPr="008961E2">
        <w:rPr>
          <w:rFonts w:ascii="Times New Roman" w:hAnsi="Times New Roman" w:cs="Times New Roman"/>
          <w:sz w:val="28"/>
          <w:szCs w:val="28"/>
        </w:rPr>
        <w:t>по</w:t>
      </w:r>
      <w:proofErr w:type="gramEnd"/>
      <w:r w:rsidRPr="008961E2">
        <w:rPr>
          <w:rFonts w:ascii="Times New Roman" w:hAnsi="Times New Roman" w:cs="Times New Roman"/>
          <w:sz w:val="28"/>
          <w:szCs w:val="28"/>
        </w:rPr>
        <w:t xml:space="preserve"> нем.</w:t>
      </w:r>
    </w:p>
    <w:p w:rsidR="00635559" w:rsidRPr="008961E2" w:rsidRDefault="008961E2" w:rsidP="008961E2">
      <w:pPr>
        <w:jc w:val="both"/>
        <w:rPr>
          <w:rFonts w:ascii="Times New Roman" w:hAnsi="Times New Roman" w:cs="Times New Roman"/>
          <w:sz w:val="28"/>
          <w:szCs w:val="28"/>
        </w:rPr>
      </w:pPr>
      <w:r w:rsidRPr="008961E2">
        <w:rPr>
          <w:rFonts w:ascii="Times New Roman" w:hAnsi="Times New Roman" w:cs="Times New Roman"/>
          <w:sz w:val="28"/>
          <w:szCs w:val="28"/>
        </w:rPr>
        <w:tab/>
      </w:r>
      <w:r w:rsidRPr="008961E2">
        <w:rPr>
          <w:rStyle w:val="10"/>
          <w:rFonts w:ascii="Times New Roman" w:eastAsiaTheme="minorHAnsi" w:hAnsi="Times New Roman" w:cs="Times New Roman"/>
          <w:b w:val="0"/>
        </w:rPr>
        <w:t>4.</w:t>
      </w:r>
      <w:r w:rsidRPr="008961E2">
        <w:rPr>
          <w:rFonts w:ascii="Times New Roman" w:hAnsi="Times New Roman" w:cs="Times New Roman"/>
          <w:sz w:val="28"/>
          <w:szCs w:val="28"/>
        </w:rPr>
        <w:t xml:space="preserve"> Настоящее решение вступает в силу после его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Председатель Собрания депутатов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Старковского сельсовета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Октябрьского района                                                                   А.В. Дюмина</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Глава  Старковского  сельсовета</w:t>
      </w:r>
    </w:p>
    <w:p w:rsidR="00D45D15" w:rsidRPr="00635559" w:rsidRDefault="00630A2E" w:rsidP="00635559">
      <w:pPr>
        <w:pStyle w:val="a3"/>
        <w:jc w:val="both"/>
        <w:rPr>
          <w:rFonts w:ascii="Times New Roman" w:hAnsi="Times New Roman"/>
          <w:sz w:val="28"/>
          <w:szCs w:val="28"/>
        </w:rPr>
        <w:sectPr w:rsidR="00D45D15" w:rsidRPr="00635559" w:rsidSect="008F6E76">
          <w:pgSz w:w="11909" w:h="16834"/>
          <w:pgMar w:top="1418" w:right="1247" w:bottom="851" w:left="1531" w:header="720" w:footer="720" w:gutter="0"/>
          <w:cols w:space="60"/>
          <w:noEndnote/>
        </w:sectPr>
      </w:pPr>
      <w:r w:rsidRPr="00635559">
        <w:rPr>
          <w:rFonts w:ascii="Times New Roman" w:hAnsi="Times New Roman"/>
          <w:sz w:val="28"/>
          <w:szCs w:val="28"/>
        </w:rPr>
        <w:t xml:space="preserve"> Октябрьского  района:                                                       А.М. Валуйс</w:t>
      </w:r>
      <w:r w:rsidR="00E55306">
        <w:rPr>
          <w:rFonts w:ascii="Times New Roman" w:hAnsi="Times New Roman"/>
          <w:sz w:val="28"/>
          <w:szCs w:val="28"/>
        </w:rPr>
        <w:t>кий</w:t>
      </w:r>
    </w:p>
    <w:p w:rsidR="00DF00D7" w:rsidRPr="00635559" w:rsidRDefault="00DF00D7" w:rsidP="00635559">
      <w:pPr>
        <w:pStyle w:val="a3"/>
        <w:jc w:val="both"/>
        <w:rPr>
          <w:rFonts w:ascii="Times New Roman" w:hAnsi="Times New Roman"/>
          <w:sz w:val="28"/>
          <w:szCs w:val="28"/>
        </w:rPr>
      </w:pPr>
    </w:p>
    <w:sectPr w:rsidR="00DF00D7" w:rsidRPr="00635559"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721B5877"/>
    <w:multiLevelType w:val="hybridMultilevel"/>
    <w:tmpl w:val="415269C8"/>
    <w:lvl w:ilvl="0" w:tplc="19B48AE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7BD8"/>
    <w:rsid w:val="00067C1C"/>
    <w:rsid w:val="00073CA0"/>
    <w:rsid w:val="001D4BE2"/>
    <w:rsid w:val="003349A5"/>
    <w:rsid w:val="00401868"/>
    <w:rsid w:val="0043708E"/>
    <w:rsid w:val="004B2F3A"/>
    <w:rsid w:val="00594850"/>
    <w:rsid w:val="00630A2E"/>
    <w:rsid w:val="00635559"/>
    <w:rsid w:val="0066456E"/>
    <w:rsid w:val="00682604"/>
    <w:rsid w:val="008519A5"/>
    <w:rsid w:val="008961E2"/>
    <w:rsid w:val="009240CD"/>
    <w:rsid w:val="00940660"/>
    <w:rsid w:val="009461FD"/>
    <w:rsid w:val="0097309A"/>
    <w:rsid w:val="009F0318"/>
    <w:rsid w:val="00A15A1B"/>
    <w:rsid w:val="00A432EF"/>
    <w:rsid w:val="00A87E0B"/>
    <w:rsid w:val="00A92A5F"/>
    <w:rsid w:val="00AA7519"/>
    <w:rsid w:val="00B8138C"/>
    <w:rsid w:val="00BA29BC"/>
    <w:rsid w:val="00C63092"/>
    <w:rsid w:val="00C91C51"/>
    <w:rsid w:val="00D45D15"/>
    <w:rsid w:val="00D76248"/>
    <w:rsid w:val="00DA1E0A"/>
    <w:rsid w:val="00DA63CF"/>
    <w:rsid w:val="00DA73CF"/>
    <w:rsid w:val="00DF00D7"/>
    <w:rsid w:val="00E55306"/>
    <w:rsid w:val="00E850F2"/>
    <w:rsid w:val="00FA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paragraph" w:styleId="1">
    <w:name w:val="heading 1"/>
    <w:basedOn w:val="a"/>
    <w:next w:val="a"/>
    <w:link w:val="10"/>
    <w:uiPriority w:val="9"/>
    <w:qFormat/>
    <w:rsid w:val="00896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B8138C"/>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1">
    <w:name w:val="Абзац списка1"/>
    <w:basedOn w:val="a"/>
    <w:rsid w:val="00630A2E"/>
    <w:pPr>
      <w:ind w:left="720"/>
      <w:contextualSpacing/>
    </w:pPr>
    <w:rPr>
      <w:rFonts w:ascii="Calibri" w:eastAsia="Times New Roman" w:hAnsi="Calibri" w:cs="Times New Roman"/>
      <w:lang w:eastAsia="en-US"/>
    </w:rPr>
  </w:style>
  <w:style w:type="character" w:customStyle="1" w:styleId="40">
    <w:name w:val="Заголовок 4 Знак"/>
    <w:basedOn w:val="a0"/>
    <w:link w:val="4"/>
    <w:uiPriority w:val="9"/>
    <w:rsid w:val="00B8138C"/>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B8138C"/>
    <w:pPr>
      <w:ind w:left="720"/>
      <w:contextualSpacing/>
    </w:pPr>
  </w:style>
  <w:style w:type="character" w:customStyle="1" w:styleId="10">
    <w:name w:val="Заголовок 1 Знак"/>
    <w:basedOn w:val="a0"/>
    <w:link w:val="1"/>
    <w:rsid w:val="008961E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4</cp:revision>
  <cp:lastPrinted>2022-06-02T11:39:00Z</cp:lastPrinted>
  <dcterms:created xsi:type="dcterms:W3CDTF">2022-05-20T05:41:00Z</dcterms:created>
  <dcterms:modified xsi:type="dcterms:W3CDTF">2022-06-02T11:40:00Z</dcterms:modified>
</cp:coreProperties>
</file>