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СОБРАНИЕ  ДЕПУТАТОВ  СТАРКОВСКОГО  СЕЛЬСОВЕТА</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ОКТЯБРЬСКОГО   РАЙОНА  КУРСКОЙ  ОБЛАСТИ</w:t>
      </w:r>
    </w:p>
    <w:p w:rsidR="00630A2E" w:rsidRPr="001B3FCE" w:rsidRDefault="00442292" w:rsidP="00635559">
      <w:pPr>
        <w:pStyle w:val="a3"/>
        <w:jc w:val="center"/>
        <w:rPr>
          <w:rFonts w:ascii="Times New Roman" w:hAnsi="Times New Roman"/>
          <w:b/>
          <w:sz w:val="24"/>
          <w:szCs w:val="24"/>
        </w:rPr>
      </w:pPr>
      <w:r w:rsidRPr="001B3FCE">
        <w:rPr>
          <w:rFonts w:ascii="Times New Roman" w:hAnsi="Times New Roman"/>
          <w:b/>
          <w:sz w:val="24"/>
          <w:szCs w:val="24"/>
        </w:rPr>
        <w:t>СЕДЬМ</w:t>
      </w:r>
      <w:r w:rsidR="00630A2E" w:rsidRPr="001B3FCE">
        <w:rPr>
          <w:rFonts w:ascii="Times New Roman" w:hAnsi="Times New Roman"/>
          <w:b/>
          <w:sz w:val="24"/>
          <w:szCs w:val="24"/>
        </w:rPr>
        <w:t>ОГО  СОЗЫВА</w:t>
      </w:r>
    </w:p>
    <w:p w:rsidR="00630A2E" w:rsidRPr="001B3FCE" w:rsidRDefault="00630A2E" w:rsidP="00635559">
      <w:pPr>
        <w:pStyle w:val="a3"/>
        <w:jc w:val="center"/>
        <w:rPr>
          <w:rFonts w:ascii="Times New Roman" w:hAnsi="Times New Roman"/>
          <w:b/>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Р Е Ш Е Н И Е</w:t>
      </w:r>
      <w:r w:rsidR="00F95AAA">
        <w:rPr>
          <w:rFonts w:ascii="Times New Roman" w:hAnsi="Times New Roman"/>
          <w:b/>
          <w:sz w:val="24"/>
          <w:szCs w:val="24"/>
        </w:rPr>
        <w:t xml:space="preserve"> </w:t>
      </w:r>
      <w:r w:rsidR="00952965">
        <w:rPr>
          <w:rFonts w:ascii="Times New Roman" w:hAnsi="Times New Roman"/>
          <w:b/>
          <w:sz w:val="24"/>
          <w:szCs w:val="24"/>
        </w:rPr>
        <w:t xml:space="preserve"> </w:t>
      </w:r>
    </w:p>
    <w:p w:rsidR="00630A2E" w:rsidRPr="001B3FCE" w:rsidRDefault="00630A2E" w:rsidP="00635559">
      <w:pPr>
        <w:pStyle w:val="a3"/>
        <w:jc w:val="center"/>
        <w:rPr>
          <w:rFonts w:ascii="Times New Roman" w:hAnsi="Times New Roman"/>
          <w:b/>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 xml:space="preserve">от </w:t>
      </w:r>
      <w:r w:rsidR="003A27EF">
        <w:rPr>
          <w:rFonts w:ascii="Times New Roman" w:hAnsi="Times New Roman"/>
          <w:b/>
          <w:sz w:val="24"/>
          <w:szCs w:val="24"/>
        </w:rPr>
        <w:t>01 октября</w:t>
      </w:r>
      <w:r w:rsidRPr="001B3FCE">
        <w:rPr>
          <w:rFonts w:ascii="Times New Roman" w:hAnsi="Times New Roman"/>
          <w:b/>
          <w:sz w:val="24"/>
          <w:szCs w:val="24"/>
        </w:rPr>
        <w:t xml:space="preserve"> 202</w:t>
      </w:r>
      <w:r w:rsidR="00EB2454">
        <w:rPr>
          <w:rFonts w:ascii="Times New Roman" w:hAnsi="Times New Roman"/>
          <w:b/>
          <w:sz w:val="24"/>
          <w:szCs w:val="24"/>
        </w:rPr>
        <w:t>4</w:t>
      </w:r>
      <w:r w:rsidRPr="001B3FCE">
        <w:rPr>
          <w:rFonts w:ascii="Times New Roman" w:hAnsi="Times New Roman"/>
          <w:b/>
          <w:sz w:val="24"/>
          <w:szCs w:val="24"/>
        </w:rPr>
        <w:t xml:space="preserve"> г. №</w:t>
      </w:r>
      <w:r w:rsidR="00E652CB" w:rsidRPr="001B3FCE">
        <w:rPr>
          <w:rFonts w:ascii="Times New Roman" w:hAnsi="Times New Roman"/>
          <w:b/>
          <w:sz w:val="24"/>
          <w:szCs w:val="24"/>
        </w:rPr>
        <w:t xml:space="preserve"> </w:t>
      </w:r>
      <w:r w:rsidR="00AB58D6" w:rsidRPr="001B3FCE">
        <w:rPr>
          <w:rFonts w:ascii="Times New Roman" w:hAnsi="Times New Roman"/>
          <w:b/>
          <w:sz w:val="24"/>
          <w:szCs w:val="24"/>
        </w:rPr>
        <w:t xml:space="preserve"> </w:t>
      </w:r>
      <w:r w:rsidR="00EB2454">
        <w:rPr>
          <w:rFonts w:ascii="Times New Roman" w:hAnsi="Times New Roman"/>
          <w:b/>
          <w:sz w:val="24"/>
          <w:szCs w:val="24"/>
        </w:rPr>
        <w:t>1</w:t>
      </w:r>
      <w:r w:rsidR="000D300B">
        <w:rPr>
          <w:rFonts w:ascii="Times New Roman" w:hAnsi="Times New Roman"/>
          <w:b/>
          <w:sz w:val="24"/>
          <w:szCs w:val="24"/>
        </w:rPr>
        <w:t>31</w:t>
      </w:r>
    </w:p>
    <w:p w:rsidR="00630A2E" w:rsidRPr="001B3FCE" w:rsidRDefault="00635559" w:rsidP="00635559">
      <w:pPr>
        <w:pStyle w:val="a3"/>
        <w:jc w:val="center"/>
        <w:rPr>
          <w:rFonts w:ascii="Times New Roman" w:hAnsi="Times New Roman"/>
          <w:b/>
          <w:sz w:val="24"/>
          <w:szCs w:val="24"/>
        </w:rPr>
      </w:pPr>
      <w:r w:rsidRPr="001B3FCE">
        <w:rPr>
          <w:rFonts w:ascii="Times New Roman" w:hAnsi="Times New Roman"/>
          <w:b/>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  проекте  решения  Собрания  депутатов</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Старковского   сельсовета  Октябрьского  района</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«О  внесении  изменений  и  дополнений  в Устав</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муниципального  образования  «Старковский</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В  соответствии  с  частью 4  статьи  44  Федерального  закона  от  06.10.2003 г.   № 131 - ФЗ  «Об  общих  принципах  организации  местного  самоуправления  в  Российской  Федерации»,  ст. 58  Устава  муниципального  образования  «Старковский  сельсовет»  Октябрьского   района   Курской  области  и  изменениями  и  дополнениями  в  Федеральный  закон  от  06.10.2003 г.  №  131 - ФЗ   «Об  общих  принципах  организации  местного  самоуправления   в  Российской  Федерации»  на  основании  принятыми    Федеральными законами от 23.11 2009 г. ,№ 357 –ФЗ от 27.12.2009 г. «Об основных гарантиях  избирательных прав и права на участие в референдуме граждан Российской Федерации», № 191 –ФЗ от  07.05.2009 г. № 90 - ФЗ  «О  внесении  изменений   в некоторые  законодательные  акты  Российской  Федерации» от 27.07. 2010 г. , от 27.07.2010 г. № 237 –ФЗ «О внесении изменений в Жилищный кодекс Российской Федерации и отдельные законодательные  акты  Российской  Федерации», № 40 –ФЗ «О  внесении  изменений   в отдельные законодательные  акты  Российской  Федерации по вопросу поддержки социально ориентированных некоммерческих организаций» от 05.04.2010 г.</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Собрание  депутатов  Старковского  сельсовета Октябрьского  района  решило:</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1.Внести  проект  решения Собрания  депутатов   Старковского  сельсовета Октябрьского района   «О  внесении    изменений  и  дополнений  в  Устав  «Старковский  сельсовет»  Октябрьского  района   Курской  области»  на  обсуждение  граждан,  проживающих  на  территории  Старковского  сельсовета  Октябрьского  района   Курской  области (приложение  №1)</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2. Обнародовать  текст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  расположенных: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1-й - с. Старково,  здание  администрации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2-й - с. Старково,   здание  Старковской  средней  школы;</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3-й - с. Старково,   Старковский  ФАП;</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4 -й  - д.  Волобуево,  Волобуевский  ФАП;</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5 - й  - с. Старково,  Старковская  сельская  библиотека,  для  его  обсуждения  гражданами,   проживающими  на  территории  Старковского  сельсовета  Октябрьского  района  Курской   области  и  представления  предложений  по  нему.</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3. Обратиться  к  гражданам,  проживающим  на   территории  Старковского   сельсовета,  с  просьбой  принять  активное  участие  в  обсуждении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w:t>
      </w:r>
      <w:r w:rsidRPr="001B3FCE">
        <w:rPr>
          <w:rFonts w:ascii="Times New Roman" w:hAnsi="Times New Roman"/>
          <w:sz w:val="24"/>
          <w:szCs w:val="24"/>
        </w:rPr>
        <w:lastRenderedPageBreak/>
        <w:t>сельсовет» Октябрьского  района  Курской  области»,  внести   предложения  по   совершенствованию  данного  проекта.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4. Утвердить  прилагаемый  Порядок  участия  граждан  в  обсуждении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2).</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5. Утвердить  прилагаемый  Порядок  учёта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3).</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6. 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(приложение  № 4).</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7. Поручить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7.1. Обобщить  и   систематизировать  предложения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7.2. Обобщённые  и  систематизированные  материалы  предоставить  Собранию  депутатов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Pr="001B3FCE">
        <w:rPr>
          <w:rFonts w:ascii="Times New Roman" w:hAnsi="Times New Roman"/>
          <w:sz w:val="24"/>
          <w:szCs w:val="24"/>
        </w:rPr>
        <w:tab/>
        <w:t xml:space="preserve"> 8. Обнародовать  настоящее  решение   на  информационных  стендах  в  с.  Старково и в  д. Волобуево.</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9. Контроль  по исполнению  настоящего  решения  возложить  на </w:t>
      </w:r>
      <w:r w:rsidR="000E449B">
        <w:rPr>
          <w:rFonts w:ascii="Times New Roman" w:hAnsi="Times New Roman"/>
          <w:sz w:val="24"/>
          <w:szCs w:val="24"/>
        </w:rPr>
        <w:t>заместителя</w:t>
      </w:r>
      <w:r w:rsidRPr="001B3FCE">
        <w:rPr>
          <w:rFonts w:ascii="Times New Roman" w:hAnsi="Times New Roman"/>
          <w:sz w:val="24"/>
          <w:szCs w:val="24"/>
        </w:rPr>
        <w:t xml:space="preserve"> Глав</w:t>
      </w:r>
      <w:r w:rsidR="00AC715E">
        <w:rPr>
          <w:rFonts w:ascii="Times New Roman" w:hAnsi="Times New Roman"/>
          <w:sz w:val="24"/>
          <w:szCs w:val="24"/>
        </w:rPr>
        <w:t xml:space="preserve">ы </w:t>
      </w:r>
      <w:r w:rsidRPr="001B3FCE">
        <w:rPr>
          <w:rFonts w:ascii="Times New Roman" w:hAnsi="Times New Roman"/>
          <w:sz w:val="24"/>
          <w:szCs w:val="24"/>
        </w:rPr>
        <w:t xml:space="preserve">Старковского  сельсовета    Октябрьского  района   </w:t>
      </w:r>
      <w:r w:rsidR="00AC715E">
        <w:rPr>
          <w:rFonts w:ascii="Times New Roman" w:hAnsi="Times New Roman"/>
          <w:sz w:val="24"/>
          <w:szCs w:val="24"/>
        </w:rPr>
        <w:t xml:space="preserve"> В.Н. Борисову</w:t>
      </w:r>
      <w:r w:rsidRPr="001B3FCE">
        <w:rPr>
          <w:rFonts w:ascii="Times New Roman" w:hAnsi="Times New Roman"/>
          <w:sz w:val="24"/>
          <w:szCs w:val="24"/>
        </w:rPr>
        <w:t>.</w:t>
      </w:r>
    </w:p>
    <w:p w:rsidR="00635559" w:rsidRPr="001B3FCE" w:rsidRDefault="00635559" w:rsidP="00635559">
      <w:pPr>
        <w:pStyle w:val="a3"/>
        <w:jc w:val="both"/>
        <w:rPr>
          <w:rFonts w:ascii="Times New Roman" w:hAnsi="Times New Roman"/>
          <w:sz w:val="24"/>
          <w:szCs w:val="24"/>
        </w:rPr>
      </w:pPr>
    </w:p>
    <w:p w:rsidR="00635559" w:rsidRPr="001B3FCE" w:rsidRDefault="00635559"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Председатель Собрания депутатов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Старковского сельсовета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Октябрьского района                                                                   А.В. Дюмина</w:t>
      </w:r>
    </w:p>
    <w:p w:rsidR="00630A2E" w:rsidRPr="001B3FCE" w:rsidRDefault="00630A2E" w:rsidP="00635559">
      <w:pPr>
        <w:pStyle w:val="a3"/>
        <w:jc w:val="both"/>
        <w:rPr>
          <w:rFonts w:ascii="Times New Roman" w:hAnsi="Times New Roman"/>
          <w:sz w:val="24"/>
          <w:szCs w:val="24"/>
        </w:rPr>
      </w:pPr>
    </w:p>
    <w:p w:rsidR="00630A2E" w:rsidRPr="001B3FCE" w:rsidRDefault="000E449B" w:rsidP="00635559">
      <w:pPr>
        <w:pStyle w:val="a3"/>
        <w:jc w:val="both"/>
        <w:rPr>
          <w:rFonts w:ascii="Times New Roman" w:hAnsi="Times New Roman"/>
          <w:sz w:val="24"/>
          <w:szCs w:val="24"/>
        </w:rPr>
      </w:pPr>
      <w:r>
        <w:rPr>
          <w:rFonts w:ascii="Times New Roman" w:hAnsi="Times New Roman"/>
          <w:sz w:val="24"/>
          <w:szCs w:val="24"/>
        </w:rPr>
        <w:t xml:space="preserve"> </w:t>
      </w:r>
      <w:r w:rsidR="00C131E6">
        <w:rPr>
          <w:rFonts w:ascii="Times New Roman" w:hAnsi="Times New Roman"/>
          <w:sz w:val="24"/>
          <w:szCs w:val="24"/>
        </w:rPr>
        <w:t xml:space="preserve"> </w:t>
      </w:r>
      <w:r w:rsidR="00630A2E" w:rsidRPr="001B3FCE">
        <w:rPr>
          <w:rFonts w:ascii="Times New Roman" w:hAnsi="Times New Roman"/>
          <w:sz w:val="24"/>
          <w:szCs w:val="24"/>
        </w:rPr>
        <w:t>Глава</w:t>
      </w:r>
      <w:r>
        <w:rPr>
          <w:rFonts w:ascii="Times New Roman" w:hAnsi="Times New Roman"/>
          <w:sz w:val="24"/>
          <w:szCs w:val="24"/>
        </w:rPr>
        <w:t>а</w:t>
      </w:r>
      <w:r w:rsidR="00630A2E" w:rsidRPr="001B3FCE">
        <w:rPr>
          <w:rFonts w:ascii="Times New Roman" w:hAnsi="Times New Roman"/>
          <w:sz w:val="24"/>
          <w:szCs w:val="24"/>
        </w:rPr>
        <w:t xml:space="preserve">  Старковского  сельсовета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Октябрьского  района:                        </w:t>
      </w:r>
      <w:r w:rsidR="00C131E6">
        <w:rPr>
          <w:rFonts w:ascii="Times New Roman" w:hAnsi="Times New Roman"/>
          <w:sz w:val="24"/>
          <w:szCs w:val="24"/>
        </w:rPr>
        <w:t xml:space="preserve">                                </w:t>
      </w:r>
      <w:r w:rsidR="000E449B">
        <w:rPr>
          <w:rFonts w:ascii="Times New Roman" w:hAnsi="Times New Roman"/>
          <w:sz w:val="24"/>
          <w:szCs w:val="24"/>
        </w:rPr>
        <w:t>А.М. Валуйский</w:t>
      </w: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0A2E" w:rsidRDefault="00630A2E" w:rsidP="00635559">
      <w:pPr>
        <w:pStyle w:val="a3"/>
        <w:jc w:val="both"/>
        <w:rPr>
          <w:rStyle w:val="s1"/>
          <w:rFonts w:ascii="Times New Roman" w:hAnsi="Times New Roman"/>
          <w:b/>
          <w:sz w:val="24"/>
          <w:szCs w:val="24"/>
        </w:rPr>
      </w:pPr>
    </w:p>
    <w:p w:rsidR="00FA6111" w:rsidRDefault="00FA6111" w:rsidP="00635559">
      <w:pPr>
        <w:pStyle w:val="a3"/>
        <w:jc w:val="both"/>
        <w:rPr>
          <w:rStyle w:val="s1"/>
          <w:rFonts w:ascii="Times New Roman" w:hAnsi="Times New Roman"/>
          <w:b/>
          <w:sz w:val="24"/>
          <w:szCs w:val="24"/>
        </w:rPr>
      </w:pPr>
    </w:p>
    <w:p w:rsidR="00FA6111" w:rsidRDefault="00FA6111" w:rsidP="00635559">
      <w:pPr>
        <w:pStyle w:val="a3"/>
        <w:jc w:val="both"/>
        <w:rPr>
          <w:rStyle w:val="s1"/>
          <w:rFonts w:ascii="Times New Roman" w:hAnsi="Times New Roman"/>
          <w:b/>
          <w:sz w:val="24"/>
          <w:szCs w:val="24"/>
        </w:rPr>
      </w:pPr>
    </w:p>
    <w:p w:rsidR="00FA6111" w:rsidRPr="001B3FCE" w:rsidRDefault="00FA6111" w:rsidP="00635559">
      <w:pPr>
        <w:pStyle w:val="a3"/>
        <w:jc w:val="both"/>
        <w:rPr>
          <w:rStyle w:val="s1"/>
          <w:rFonts w:ascii="Times New Roman" w:hAnsi="Times New Roman"/>
          <w:b/>
          <w:sz w:val="24"/>
          <w:szCs w:val="24"/>
        </w:rPr>
      </w:pPr>
    </w:p>
    <w:p w:rsidR="00635559" w:rsidRPr="001B3FCE" w:rsidRDefault="00635559" w:rsidP="00635559">
      <w:pPr>
        <w:pStyle w:val="a3"/>
        <w:jc w:val="both"/>
        <w:rPr>
          <w:rStyle w:val="s1"/>
          <w:rFonts w:ascii="Times New Roman" w:hAnsi="Times New Roman"/>
          <w:b/>
          <w:sz w:val="24"/>
          <w:szCs w:val="24"/>
        </w:rPr>
      </w:pPr>
    </w:p>
    <w:p w:rsidR="00630A2E" w:rsidRPr="001B3FCE" w:rsidRDefault="00630A2E" w:rsidP="00635559">
      <w:pPr>
        <w:pStyle w:val="a3"/>
        <w:jc w:val="both"/>
        <w:rPr>
          <w:rStyle w:val="s1"/>
          <w:rFonts w:ascii="Times New Roman" w:hAnsi="Times New Roman"/>
          <w:b/>
          <w:sz w:val="24"/>
          <w:szCs w:val="24"/>
        </w:rPr>
      </w:pP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lastRenderedPageBreak/>
        <w:t xml:space="preserve">Приложение  № 1  к  решению </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Собрания  депутатов</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t xml:space="preserve">  Октябрьского  района</w:t>
      </w:r>
    </w:p>
    <w:p w:rsidR="00630A2E" w:rsidRDefault="00630A2E" w:rsidP="00FA6111">
      <w:pPr>
        <w:pStyle w:val="a3"/>
        <w:jc w:val="right"/>
        <w:rPr>
          <w:rFonts w:ascii="Times New Roman" w:hAnsi="Times New Roman"/>
          <w:sz w:val="24"/>
          <w:szCs w:val="24"/>
        </w:rPr>
      </w:pPr>
      <w:r w:rsidRPr="001B3FCE">
        <w:rPr>
          <w:rFonts w:ascii="Times New Roman" w:hAnsi="Times New Roman"/>
          <w:sz w:val="24"/>
          <w:szCs w:val="24"/>
        </w:rPr>
        <w:t xml:space="preserve">                                                                       </w:t>
      </w:r>
      <w:r w:rsidR="001B3FCE">
        <w:rPr>
          <w:rFonts w:ascii="Times New Roman" w:hAnsi="Times New Roman"/>
          <w:sz w:val="24"/>
          <w:szCs w:val="24"/>
        </w:rPr>
        <w:t>о</w:t>
      </w:r>
      <w:r w:rsidRPr="001B3FCE">
        <w:rPr>
          <w:rFonts w:ascii="Times New Roman" w:hAnsi="Times New Roman"/>
          <w:sz w:val="24"/>
          <w:szCs w:val="24"/>
        </w:rPr>
        <w:t>т</w:t>
      </w:r>
      <w:r w:rsidR="00442292" w:rsidRPr="001B3FCE">
        <w:rPr>
          <w:rFonts w:ascii="Times New Roman" w:hAnsi="Times New Roman"/>
          <w:sz w:val="24"/>
          <w:szCs w:val="24"/>
        </w:rPr>
        <w:t xml:space="preserve"> </w:t>
      </w:r>
      <w:r w:rsidR="001B3FCE">
        <w:rPr>
          <w:rFonts w:ascii="Times New Roman" w:hAnsi="Times New Roman"/>
          <w:sz w:val="24"/>
          <w:szCs w:val="24"/>
        </w:rPr>
        <w:t xml:space="preserve"> </w:t>
      </w:r>
      <w:r w:rsidR="000D300B">
        <w:rPr>
          <w:rFonts w:ascii="Times New Roman" w:hAnsi="Times New Roman"/>
          <w:sz w:val="24"/>
          <w:szCs w:val="24"/>
        </w:rPr>
        <w:t>01.10</w:t>
      </w:r>
      <w:r w:rsidR="000E449B">
        <w:rPr>
          <w:rFonts w:ascii="Times New Roman" w:hAnsi="Times New Roman"/>
          <w:sz w:val="24"/>
          <w:szCs w:val="24"/>
        </w:rPr>
        <w:t xml:space="preserve"> </w:t>
      </w:r>
      <w:r w:rsidR="00952965">
        <w:rPr>
          <w:rFonts w:ascii="Times New Roman" w:hAnsi="Times New Roman"/>
          <w:sz w:val="24"/>
          <w:szCs w:val="24"/>
        </w:rPr>
        <w:t>.</w:t>
      </w:r>
      <w:r w:rsidRPr="001B3FCE">
        <w:rPr>
          <w:rFonts w:ascii="Times New Roman" w:hAnsi="Times New Roman"/>
          <w:sz w:val="24"/>
          <w:szCs w:val="24"/>
        </w:rPr>
        <w:t xml:space="preserve"> 202</w:t>
      </w:r>
      <w:r w:rsidR="00EB2454">
        <w:rPr>
          <w:rFonts w:ascii="Times New Roman" w:hAnsi="Times New Roman"/>
          <w:sz w:val="24"/>
          <w:szCs w:val="24"/>
        </w:rPr>
        <w:t>4</w:t>
      </w:r>
      <w:r w:rsidRPr="001B3FCE">
        <w:rPr>
          <w:rFonts w:ascii="Times New Roman" w:hAnsi="Times New Roman"/>
          <w:sz w:val="24"/>
          <w:szCs w:val="24"/>
        </w:rPr>
        <w:t xml:space="preserve">  г   №</w:t>
      </w:r>
      <w:r w:rsidR="000D300B">
        <w:rPr>
          <w:rFonts w:ascii="Times New Roman" w:hAnsi="Times New Roman"/>
          <w:sz w:val="24"/>
          <w:szCs w:val="24"/>
        </w:rPr>
        <w:t>131</w:t>
      </w:r>
      <w:r w:rsidR="00A006BA">
        <w:rPr>
          <w:rFonts w:ascii="Times New Roman" w:hAnsi="Times New Roman"/>
          <w:sz w:val="24"/>
          <w:szCs w:val="24"/>
        </w:rPr>
        <w:t xml:space="preserve"> </w:t>
      </w:r>
      <w:r w:rsidR="000E449B">
        <w:rPr>
          <w:rFonts w:ascii="Times New Roman" w:hAnsi="Times New Roman"/>
          <w:sz w:val="24"/>
          <w:szCs w:val="24"/>
        </w:rPr>
        <w:t xml:space="preserve"> </w:t>
      </w:r>
    </w:p>
    <w:p w:rsidR="00FA6111" w:rsidRPr="001B3FCE" w:rsidRDefault="00FA6111" w:rsidP="00FA6111">
      <w:pPr>
        <w:pStyle w:val="a3"/>
        <w:jc w:val="right"/>
        <w:rPr>
          <w:rStyle w:val="s1"/>
          <w:rFonts w:ascii="Times New Roman" w:hAnsi="Times New Roman"/>
          <w:b/>
          <w:sz w:val="24"/>
          <w:szCs w:val="24"/>
        </w:rPr>
      </w:pPr>
    </w:p>
    <w:p w:rsidR="00D45D15" w:rsidRPr="00EB2454" w:rsidRDefault="00D45D15" w:rsidP="00635559">
      <w:pPr>
        <w:pStyle w:val="a3"/>
        <w:jc w:val="center"/>
        <w:rPr>
          <w:rStyle w:val="s1"/>
          <w:rFonts w:ascii="Times New Roman" w:hAnsi="Times New Roman"/>
          <w:b/>
          <w:sz w:val="28"/>
          <w:szCs w:val="28"/>
        </w:rPr>
      </w:pPr>
      <w:r w:rsidRPr="00EB2454">
        <w:rPr>
          <w:rStyle w:val="s1"/>
          <w:rFonts w:ascii="Times New Roman" w:hAnsi="Times New Roman"/>
          <w:b/>
          <w:sz w:val="28"/>
          <w:szCs w:val="28"/>
        </w:rPr>
        <w:t xml:space="preserve">Проект решения о внесении изменений и дополнений в Устав муниципального образования « </w:t>
      </w:r>
      <w:r w:rsidR="00DA73CF" w:rsidRPr="00EB2454">
        <w:rPr>
          <w:rStyle w:val="s1"/>
          <w:rFonts w:ascii="Times New Roman" w:hAnsi="Times New Roman"/>
          <w:b/>
          <w:sz w:val="28"/>
          <w:szCs w:val="28"/>
        </w:rPr>
        <w:t>Старковский</w:t>
      </w:r>
      <w:r w:rsidRPr="00EB2454">
        <w:rPr>
          <w:rStyle w:val="s1"/>
          <w:rFonts w:ascii="Times New Roman" w:hAnsi="Times New Roman"/>
          <w:b/>
          <w:sz w:val="28"/>
          <w:szCs w:val="28"/>
        </w:rPr>
        <w:t xml:space="preserve"> сельсовет» Октябрьского района Курской области</w:t>
      </w:r>
    </w:p>
    <w:p w:rsidR="00D45D15" w:rsidRPr="00EB2454" w:rsidRDefault="00D45D15" w:rsidP="00635559">
      <w:pPr>
        <w:pStyle w:val="a3"/>
        <w:jc w:val="both"/>
        <w:rPr>
          <w:rStyle w:val="s1"/>
          <w:rFonts w:ascii="Times New Roman" w:hAnsi="Times New Roman"/>
          <w:b/>
          <w:sz w:val="28"/>
          <w:szCs w:val="28"/>
        </w:rPr>
      </w:pPr>
    </w:p>
    <w:p w:rsidR="00D45D15" w:rsidRPr="00EB2454" w:rsidRDefault="00C66B92" w:rsidP="009D692A">
      <w:pPr>
        <w:pStyle w:val="a3"/>
        <w:ind w:firstLine="708"/>
        <w:jc w:val="both"/>
        <w:rPr>
          <w:rFonts w:ascii="Times New Roman" w:hAnsi="Times New Roman"/>
          <w:sz w:val="24"/>
          <w:szCs w:val="24"/>
        </w:rPr>
      </w:pPr>
      <w:r w:rsidRPr="00EB2454">
        <w:rPr>
          <w:rFonts w:ascii="Times New Roman" w:hAnsi="Times New Roman"/>
          <w:sz w:val="24"/>
          <w:szCs w:val="24"/>
        </w:rPr>
        <w:t xml:space="preserve">1. </w:t>
      </w:r>
      <w:r w:rsidR="00D45D15" w:rsidRPr="00EB2454">
        <w:rPr>
          <w:rFonts w:ascii="Times New Roman" w:hAnsi="Times New Roman"/>
          <w:sz w:val="24"/>
          <w:szCs w:val="24"/>
        </w:rPr>
        <w:t>Внести в Устав муниципального образования «</w:t>
      </w:r>
      <w:r w:rsidR="00DA73CF" w:rsidRPr="00EB2454">
        <w:rPr>
          <w:rFonts w:ascii="Times New Roman" w:hAnsi="Times New Roman"/>
          <w:sz w:val="24"/>
          <w:szCs w:val="24"/>
        </w:rPr>
        <w:t>Старковский</w:t>
      </w:r>
      <w:r w:rsidR="00D45D15" w:rsidRPr="00EB2454">
        <w:rPr>
          <w:rFonts w:ascii="Times New Roman" w:hAnsi="Times New Roman"/>
          <w:sz w:val="24"/>
          <w:szCs w:val="24"/>
        </w:rPr>
        <w:t xml:space="preserve"> сельсовет» Октябрьского района Курской области следующие изменения и дополнения:</w:t>
      </w:r>
    </w:p>
    <w:p w:rsidR="00B83E00" w:rsidRPr="00EB2454" w:rsidRDefault="00B83E00" w:rsidP="009D692A">
      <w:pPr>
        <w:pStyle w:val="a3"/>
        <w:ind w:firstLine="708"/>
        <w:jc w:val="both"/>
        <w:rPr>
          <w:rFonts w:ascii="Times New Roman" w:hAnsi="Times New Roman"/>
          <w:sz w:val="24"/>
          <w:szCs w:val="24"/>
        </w:rPr>
      </w:pPr>
    </w:p>
    <w:p w:rsidR="000E449B" w:rsidRDefault="000E449B" w:rsidP="000E449B">
      <w:pPr>
        <w:pStyle w:val="a5"/>
        <w:numPr>
          <w:ilvl w:val="0"/>
          <w:numId w:val="7"/>
        </w:numPr>
        <w:spacing w:before="0" w:beforeAutospacing="0" w:after="0" w:afterAutospacing="0"/>
        <w:jc w:val="both"/>
        <w:rPr>
          <w:bCs/>
        </w:rPr>
      </w:pPr>
      <w:r>
        <w:t>части 1</w:t>
      </w:r>
      <w:r w:rsidR="00FA6111">
        <w:t xml:space="preserve"> статьи </w:t>
      </w:r>
      <w:r>
        <w:t>3</w:t>
      </w:r>
      <w:r w:rsidR="00FA6111">
        <w:t xml:space="preserve"> </w:t>
      </w:r>
      <w:r>
        <w:t xml:space="preserve"> </w:t>
      </w:r>
      <w:r w:rsidRPr="00EB2454">
        <w:t>«</w:t>
      </w:r>
      <w:r w:rsidRPr="00EB2454">
        <w:rPr>
          <w:bCs/>
        </w:rPr>
        <w:t>Вопросы местного значения Старковского сельсовета»</w:t>
      </w:r>
      <w:r>
        <w:rPr>
          <w:bCs/>
        </w:rPr>
        <w:t>:</w:t>
      </w:r>
    </w:p>
    <w:p w:rsidR="000E449B" w:rsidRDefault="000E449B" w:rsidP="000E449B">
      <w:pPr>
        <w:pStyle w:val="a5"/>
        <w:spacing w:before="0" w:beforeAutospacing="0" w:after="0" w:afterAutospacing="0"/>
        <w:ind w:left="1069"/>
        <w:jc w:val="both"/>
        <w:rPr>
          <w:bCs/>
        </w:rPr>
      </w:pPr>
      <w:r>
        <w:rPr>
          <w:bCs/>
        </w:rPr>
        <w:t>- в пункте 22 слова « с установленными требованиями.» заменить словами «с установленными требованиями;»;</w:t>
      </w:r>
    </w:p>
    <w:p w:rsidR="000E449B" w:rsidRDefault="000E449B" w:rsidP="000E449B">
      <w:pPr>
        <w:pStyle w:val="a5"/>
        <w:spacing w:before="0" w:beforeAutospacing="0" w:after="0" w:afterAutospacing="0"/>
        <w:ind w:left="1069"/>
        <w:jc w:val="both"/>
        <w:rPr>
          <w:bCs/>
        </w:rPr>
      </w:pPr>
      <w:r>
        <w:rPr>
          <w:bCs/>
        </w:rPr>
        <w:t>- дополнить пунктом 23 следующего содержания:</w:t>
      </w:r>
    </w:p>
    <w:p w:rsidR="00B31CD4" w:rsidRDefault="000E449B" w:rsidP="000E449B">
      <w:pPr>
        <w:pStyle w:val="a5"/>
        <w:spacing w:before="0" w:beforeAutospacing="0" w:after="0" w:afterAutospacing="0"/>
        <w:ind w:left="1069"/>
        <w:jc w:val="both"/>
        <w:rPr>
          <w:bCs/>
        </w:rPr>
      </w:pPr>
      <w:r>
        <w:rPr>
          <w:bCs/>
        </w:rPr>
        <w:t xml:space="preserve">«23)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 </w:t>
      </w:r>
    </w:p>
    <w:p w:rsidR="000D6EEB" w:rsidRPr="000D6EEB" w:rsidRDefault="000D6EEB" w:rsidP="000D6EEB">
      <w:pPr>
        <w:pStyle w:val="ConsPlusNormal"/>
        <w:ind w:firstLine="709"/>
        <w:jc w:val="both"/>
        <w:rPr>
          <w:rFonts w:ascii="Times New Roman" w:hAnsi="Times New Roman" w:cs="Times New Roman"/>
          <w:sz w:val="24"/>
          <w:szCs w:val="24"/>
        </w:rPr>
      </w:pPr>
      <w:r w:rsidRPr="00166EC0">
        <w:rPr>
          <w:rFonts w:ascii="Times New Roman" w:hAnsi="Times New Roman" w:cs="Times New Roman"/>
          <w:bCs/>
          <w:sz w:val="24"/>
          <w:szCs w:val="24"/>
        </w:rPr>
        <w:t>2)</w:t>
      </w:r>
      <w:r w:rsidRPr="000D6EEB">
        <w:rPr>
          <w:rFonts w:ascii="Times New Roman" w:hAnsi="Times New Roman" w:cs="Times New Roman"/>
          <w:b/>
          <w:sz w:val="24"/>
          <w:szCs w:val="24"/>
        </w:rPr>
        <w:t xml:space="preserve"> </w:t>
      </w:r>
      <w:r w:rsidRPr="000D6EEB">
        <w:rPr>
          <w:rFonts w:ascii="Times New Roman" w:hAnsi="Times New Roman" w:cs="Times New Roman"/>
          <w:bCs/>
          <w:sz w:val="24"/>
          <w:szCs w:val="24"/>
        </w:rPr>
        <w:t>в части 2 статьи 31</w:t>
      </w:r>
      <w:r w:rsidRPr="000D6EEB">
        <w:rPr>
          <w:rFonts w:ascii="Times New Roman" w:hAnsi="Times New Roman" w:cs="Times New Roman"/>
          <w:bCs/>
          <w:sz w:val="24"/>
          <w:szCs w:val="24"/>
          <w:vertAlign w:val="superscript"/>
        </w:rPr>
        <w:t>-1</w:t>
      </w:r>
      <w:r w:rsidRPr="000D6EEB">
        <w:rPr>
          <w:rFonts w:ascii="Times New Roman" w:hAnsi="Times New Roman" w:cs="Times New Roman"/>
          <w:bCs/>
          <w:sz w:val="24"/>
          <w:szCs w:val="24"/>
        </w:rPr>
        <w:t xml:space="preserve"> «Удаление Главы Старковского сельсовета Октябрьского района в отставк</w:t>
      </w:r>
      <w:r w:rsidRPr="000D6EEB">
        <w:rPr>
          <w:rFonts w:ascii="Times New Roman" w:hAnsi="Times New Roman" w:cs="Times New Roman"/>
          <w:sz w:val="24"/>
          <w:szCs w:val="24"/>
        </w:rPr>
        <w:t>у»:</w:t>
      </w:r>
    </w:p>
    <w:p w:rsidR="000D6EEB" w:rsidRPr="000D6EEB" w:rsidRDefault="000D6EEB" w:rsidP="000D6EEB">
      <w:pPr>
        <w:pStyle w:val="ConsPlusNormal"/>
        <w:ind w:firstLine="709"/>
        <w:jc w:val="both"/>
        <w:rPr>
          <w:rFonts w:ascii="Times New Roman" w:hAnsi="Times New Roman" w:cs="Times New Roman"/>
          <w:sz w:val="24"/>
          <w:szCs w:val="24"/>
        </w:rPr>
      </w:pPr>
      <w:r w:rsidRPr="000D6EEB">
        <w:rPr>
          <w:rFonts w:ascii="Times New Roman" w:hAnsi="Times New Roman" w:cs="Times New Roman"/>
          <w:sz w:val="24"/>
          <w:szCs w:val="24"/>
        </w:rPr>
        <w:t>- в пункте 5 слова «межконфессиональных конфликтов.» заменить словами «межконфессиональных конфликтов;»;</w:t>
      </w:r>
    </w:p>
    <w:p w:rsidR="000D6EEB" w:rsidRPr="000D6EEB" w:rsidRDefault="000D6EEB" w:rsidP="000D6EEB">
      <w:pPr>
        <w:pStyle w:val="ConsPlusNormal"/>
        <w:ind w:firstLine="709"/>
        <w:jc w:val="both"/>
        <w:rPr>
          <w:rFonts w:ascii="Times New Roman" w:hAnsi="Times New Roman" w:cs="Times New Roman"/>
          <w:sz w:val="24"/>
          <w:szCs w:val="24"/>
        </w:rPr>
      </w:pPr>
      <w:r w:rsidRPr="000D6EEB">
        <w:rPr>
          <w:rFonts w:ascii="Times New Roman" w:hAnsi="Times New Roman" w:cs="Times New Roman"/>
          <w:sz w:val="24"/>
          <w:szCs w:val="24"/>
        </w:rPr>
        <w:t>- дополнить пунктом 6 следующего содержания:</w:t>
      </w:r>
    </w:p>
    <w:p w:rsidR="000D6EEB" w:rsidRPr="000D6EEB" w:rsidRDefault="000D6EEB" w:rsidP="000D6EEB">
      <w:pPr>
        <w:pStyle w:val="ConsPlusNormal"/>
        <w:ind w:firstLine="709"/>
        <w:jc w:val="both"/>
        <w:rPr>
          <w:rFonts w:ascii="Times New Roman" w:hAnsi="Times New Roman" w:cs="Times New Roman"/>
          <w:sz w:val="24"/>
          <w:szCs w:val="24"/>
        </w:rPr>
      </w:pPr>
      <w:r w:rsidRPr="000D6EEB">
        <w:rPr>
          <w:rFonts w:ascii="Times New Roman" w:hAnsi="Times New Roman" w:cs="Times New Roman"/>
          <w:sz w:val="24"/>
          <w:szCs w:val="24"/>
        </w:rPr>
        <w:t xml:space="preserve">«6) систематическое недостижение показателей для оценки эффективности деятельности органов местного самоуправления.»; </w:t>
      </w:r>
    </w:p>
    <w:p w:rsidR="00FA6111" w:rsidRDefault="000D6EEB" w:rsidP="00FA6111">
      <w:pPr>
        <w:pStyle w:val="a5"/>
        <w:spacing w:before="0" w:beforeAutospacing="0" w:after="0" w:afterAutospacing="0"/>
        <w:ind w:firstLine="709"/>
        <w:jc w:val="both"/>
      </w:pPr>
      <w:r>
        <w:t>3</w:t>
      </w:r>
      <w:r w:rsidR="00FA6111">
        <w:t>)</w:t>
      </w:r>
      <w:r w:rsidR="00FA6111" w:rsidRPr="00FA6111">
        <w:t xml:space="preserve"> </w:t>
      </w:r>
      <w:r w:rsidR="00B318B1">
        <w:t xml:space="preserve"> </w:t>
      </w:r>
      <w:r w:rsidR="00FA6111">
        <w:t xml:space="preserve"> стать</w:t>
      </w:r>
      <w:r w:rsidR="00B318B1">
        <w:t>ю 47</w:t>
      </w:r>
      <w:r w:rsidR="00FA6111">
        <w:t xml:space="preserve"> </w:t>
      </w:r>
      <w:r w:rsidR="00B318B1">
        <w:t xml:space="preserve">« </w:t>
      </w:r>
      <w:r w:rsidR="00B318B1" w:rsidRPr="00B318B1">
        <w:rPr>
          <w:bCs/>
        </w:rPr>
        <w:t>Порядок владения, пользования и распоряжения муниципальным имуществом Старковского сельсовета</w:t>
      </w:r>
      <w:r w:rsidR="00B318B1">
        <w:rPr>
          <w:bCs/>
        </w:rPr>
        <w:t>» дополнить частью 6 следующего содержания:</w:t>
      </w:r>
    </w:p>
    <w:p w:rsidR="00FA6111" w:rsidRPr="00EB2454" w:rsidRDefault="00B318B1" w:rsidP="00B31CD4">
      <w:pPr>
        <w:pStyle w:val="a5"/>
        <w:spacing w:before="0" w:beforeAutospacing="0" w:after="0" w:afterAutospacing="0"/>
        <w:ind w:firstLine="709"/>
        <w:jc w:val="both"/>
      </w:pPr>
      <w:r>
        <w:t>«6. Органы местного самоуправления Старковского сельсовета осуществляют передачу в безвозмездное владение и пользование объектов электросетевого хозяйства, находящихся в муниципальной собственности Старковского сельсовета, системообразующей территориальной сетевой организации или территориальной сетевой</w:t>
      </w:r>
      <w:r w:rsidR="007D3751">
        <w:t xml:space="preserve"> организации, действующих в границах Курской области, в случаях, порядке и на условиях, которые установлены законодательством Российской Федерации об электроэнергетике.»;</w:t>
      </w:r>
    </w:p>
    <w:p w:rsidR="00630A2E" w:rsidRDefault="00FA6111" w:rsidP="00635559">
      <w:pPr>
        <w:pStyle w:val="a3"/>
        <w:jc w:val="right"/>
        <w:rPr>
          <w:rFonts w:ascii="Times New Roman" w:hAnsi="Times New Roman"/>
          <w:sz w:val="24"/>
          <w:szCs w:val="24"/>
        </w:rPr>
      </w:pPr>
      <w:r>
        <w:rPr>
          <w:rFonts w:ascii="Times New Roman" w:hAnsi="Times New Roman"/>
          <w:sz w:val="24"/>
          <w:szCs w:val="24"/>
        </w:rPr>
        <w:t xml:space="preserve"> </w:t>
      </w: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635559">
      <w:pPr>
        <w:pStyle w:val="a3"/>
        <w:jc w:val="right"/>
        <w:rPr>
          <w:rFonts w:ascii="Times New Roman" w:hAnsi="Times New Roman"/>
          <w:sz w:val="24"/>
          <w:szCs w:val="24"/>
        </w:rPr>
      </w:pPr>
    </w:p>
    <w:p w:rsidR="00FA6111" w:rsidRDefault="00FA6111" w:rsidP="007D3751">
      <w:pPr>
        <w:pStyle w:val="a3"/>
        <w:rPr>
          <w:rFonts w:ascii="Times New Roman" w:hAnsi="Times New Roman"/>
          <w:sz w:val="24"/>
          <w:szCs w:val="24"/>
        </w:rPr>
      </w:pPr>
    </w:p>
    <w:p w:rsidR="000D6EEB" w:rsidRDefault="000D6EEB" w:rsidP="007D3751">
      <w:pPr>
        <w:pStyle w:val="a3"/>
        <w:rPr>
          <w:rFonts w:ascii="Times New Roman" w:hAnsi="Times New Roman"/>
          <w:sz w:val="24"/>
          <w:szCs w:val="24"/>
        </w:rPr>
      </w:pPr>
    </w:p>
    <w:p w:rsidR="00FA6111" w:rsidRPr="001B3FCE" w:rsidRDefault="00FA6111" w:rsidP="00635559">
      <w:pPr>
        <w:pStyle w:val="a3"/>
        <w:jc w:val="right"/>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lastRenderedPageBreak/>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решением Собрания депутатов</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от </w:t>
      </w:r>
      <w:r w:rsidR="000D300B">
        <w:rPr>
          <w:rFonts w:ascii="Times New Roman" w:hAnsi="Times New Roman"/>
          <w:sz w:val="24"/>
          <w:szCs w:val="24"/>
        </w:rPr>
        <w:t xml:space="preserve"> 01.10.</w:t>
      </w:r>
      <w:r w:rsidRPr="001B3FCE">
        <w:rPr>
          <w:rFonts w:ascii="Times New Roman" w:hAnsi="Times New Roman"/>
          <w:sz w:val="24"/>
          <w:szCs w:val="24"/>
        </w:rPr>
        <w:t xml:space="preserve"> 202</w:t>
      </w:r>
      <w:r w:rsidR="00F008A6">
        <w:rPr>
          <w:rFonts w:ascii="Times New Roman" w:hAnsi="Times New Roman"/>
          <w:sz w:val="24"/>
          <w:szCs w:val="24"/>
        </w:rPr>
        <w:t>4</w:t>
      </w:r>
      <w:r w:rsidRPr="001B3FCE">
        <w:rPr>
          <w:rFonts w:ascii="Times New Roman" w:hAnsi="Times New Roman"/>
          <w:sz w:val="24"/>
          <w:szCs w:val="24"/>
        </w:rPr>
        <w:t xml:space="preserve"> г</w:t>
      </w:r>
      <w:r w:rsidR="008F61E6" w:rsidRPr="001B3FCE">
        <w:rPr>
          <w:rFonts w:ascii="Times New Roman" w:hAnsi="Times New Roman"/>
          <w:sz w:val="24"/>
          <w:szCs w:val="24"/>
        </w:rPr>
        <w:t>.</w:t>
      </w:r>
      <w:r w:rsidRPr="001B3FCE">
        <w:rPr>
          <w:rFonts w:ascii="Times New Roman" w:hAnsi="Times New Roman"/>
          <w:sz w:val="24"/>
          <w:szCs w:val="24"/>
        </w:rPr>
        <w:t xml:space="preserve"> №</w:t>
      </w:r>
      <w:r w:rsidR="000D300B">
        <w:rPr>
          <w:rFonts w:ascii="Times New Roman" w:hAnsi="Times New Roman"/>
          <w:sz w:val="24"/>
          <w:szCs w:val="24"/>
        </w:rPr>
        <w:t>131</w:t>
      </w:r>
      <w:r w:rsidR="00351637" w:rsidRPr="001B3FCE">
        <w:rPr>
          <w:rFonts w:ascii="Times New Roman" w:hAnsi="Times New Roman"/>
          <w:sz w:val="24"/>
          <w:szCs w:val="24"/>
        </w:rPr>
        <w:t xml:space="preserve"> </w:t>
      </w:r>
      <w:r w:rsidR="007D3751">
        <w:rPr>
          <w:rFonts w:ascii="Times New Roman" w:hAnsi="Times New Roman"/>
          <w:sz w:val="24"/>
          <w:szCs w:val="24"/>
        </w:rPr>
        <w:t xml:space="preserve"> </w:t>
      </w:r>
      <w:r w:rsidR="008F61E6" w:rsidRPr="001B3FCE">
        <w:rPr>
          <w:rFonts w:ascii="Times New Roman" w:hAnsi="Times New Roman"/>
          <w:sz w:val="24"/>
          <w:szCs w:val="24"/>
        </w:rPr>
        <w:t xml:space="preserve">  </w:t>
      </w:r>
      <w:r w:rsidR="009D692A" w:rsidRPr="001B3FCE">
        <w:rPr>
          <w:rFonts w:ascii="Times New Roman" w:hAnsi="Times New Roman"/>
          <w:sz w:val="24"/>
          <w:szCs w:val="24"/>
        </w:rPr>
        <w:t xml:space="preserve"> </w:t>
      </w:r>
    </w:p>
    <w:p w:rsidR="00635559" w:rsidRPr="001B3FCE" w:rsidRDefault="00635559" w:rsidP="00635559">
      <w:pPr>
        <w:pStyle w:val="a3"/>
        <w:jc w:val="right"/>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Порядок участия граждан в обсуждении проекта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w:t>
      </w:r>
      <w:r w:rsidR="00635559" w:rsidRPr="001B3FCE">
        <w:rPr>
          <w:rFonts w:ascii="Times New Roman" w:hAnsi="Times New Roman"/>
          <w:b/>
          <w:sz w:val="24"/>
          <w:szCs w:val="24"/>
        </w:rPr>
        <w:t>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1.Настоящий порядок разработан в соответствии с Федеральным законом «Об общих принципах организации местного самоуправления в Российской Федерации» и регулирует вопросы участия граждан в обсуждении обнародованного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2.Обсуждение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начинается со дня его официального обнародования на информационных стендах, которое обнародуется не позднее, чем за 30 дней до дня рассмотрения на заседании Собрания депутатов Старковского сельсовета Октябрьского района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Период обсуждения составляет 20 дней со дня официального обнародования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на информационных стендах.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3.Все предложения граждан по существу обсуждаемых вопросов направляются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приёму и учёту предложений по нему (далее комиссия), расположенную по адресу: Курская область, Октябрьский район с. Старково (администрация Старковского сельсовета Октябрьского района).</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4.Обсуждение гражданами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может проводиться также путём коллективных обсуждений, проводимых в организациях Старковского сельсовета Октябрьского района Курской области, органах местного самоуправления Старковского сельсовета Октябрьского района Курской области.</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Обсуждение призвано на основе широкой гласности, сопоставление и изучение различных мнений  способствовать выработке конструктивных предложений по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5.Индивидуальные и коллективные предложения должны быть представлены в комиссию не позднее 17.00 часов последнего дня обсуждения.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00DC736F">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Приложение № 3</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решением Собрания депутатов</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от </w:t>
      </w:r>
      <w:r w:rsidR="000D300B">
        <w:rPr>
          <w:rFonts w:ascii="Times New Roman" w:hAnsi="Times New Roman"/>
          <w:sz w:val="24"/>
          <w:szCs w:val="24"/>
        </w:rPr>
        <w:t>01.10.</w:t>
      </w:r>
      <w:r w:rsidR="007D3751">
        <w:rPr>
          <w:rFonts w:ascii="Times New Roman" w:hAnsi="Times New Roman"/>
          <w:sz w:val="24"/>
          <w:szCs w:val="24"/>
        </w:rPr>
        <w:t xml:space="preserve"> </w:t>
      </w:r>
      <w:r w:rsidRPr="001B3FCE">
        <w:rPr>
          <w:rFonts w:ascii="Times New Roman" w:hAnsi="Times New Roman"/>
          <w:sz w:val="24"/>
          <w:szCs w:val="24"/>
        </w:rPr>
        <w:t xml:space="preserve"> 202</w:t>
      </w:r>
      <w:r w:rsidR="00EB2454">
        <w:rPr>
          <w:rFonts w:ascii="Times New Roman" w:hAnsi="Times New Roman"/>
          <w:sz w:val="24"/>
          <w:szCs w:val="24"/>
        </w:rPr>
        <w:t>4</w:t>
      </w:r>
      <w:r w:rsidRPr="001B3FCE">
        <w:rPr>
          <w:rFonts w:ascii="Times New Roman" w:hAnsi="Times New Roman"/>
          <w:sz w:val="24"/>
          <w:szCs w:val="24"/>
        </w:rPr>
        <w:t xml:space="preserve"> г   №</w:t>
      </w:r>
      <w:r w:rsidR="000D300B">
        <w:rPr>
          <w:rFonts w:ascii="Times New Roman" w:hAnsi="Times New Roman"/>
          <w:sz w:val="24"/>
          <w:szCs w:val="24"/>
        </w:rPr>
        <w:t>131</w:t>
      </w:r>
      <w:r w:rsidR="00CE11CA" w:rsidRPr="001B3FCE">
        <w:rPr>
          <w:rFonts w:ascii="Times New Roman" w:hAnsi="Times New Roman"/>
          <w:sz w:val="24"/>
          <w:szCs w:val="24"/>
        </w:rPr>
        <w:t xml:space="preserve"> </w:t>
      </w: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Порядок учёта предложений по проекту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«О внесении изменений и дополнений в Устав муниципального образования «Старковский сельсовет» Октяб</w:t>
      </w:r>
      <w:r w:rsidR="00635559" w:rsidRPr="001B3FCE">
        <w:rPr>
          <w:rFonts w:ascii="Times New Roman" w:hAnsi="Times New Roman"/>
          <w:b/>
          <w:sz w:val="24"/>
          <w:szCs w:val="24"/>
        </w:rPr>
        <w:t>рьского района Курской области»</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1.Настоящий порядок разработан в соответствии со статьёй 44 Федерального закона «Об общих принципах организации местного самоуправления в Российской Федерации» и определяет порядок учёта предложений по обнародованному на информационных стендах проекту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(далее проект решения о внесении изменений и дополнений в Устав).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2.Предложение по проекту решения о внесении изменений и дополнений в Устав вносятся гражданами, проживающими на территории Старковского сельсовета, как индивидуальных авторов, так и коллективные.</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3.Предложения по проекту решения о внесении изменений и дополнений в Устав вносятся в комиссию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области»,приёму и учёту предложений по нему в письменном виде по адресу: Курская область, Октябрьский район, с. Старково (администрация Старковского сельсовета Октябрьского района) и рассматриваются ею в соответствии с настоящим Порядком.</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4.Предложения по проекту решения о внесении изменений и дополнений в Устав вносятся в комиссию в течение 20 дней со дня его обнародования на указанных в п.2 информационных стендах.</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5.Поступившие предложения регистрируются комиссией в день поступления.</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6.Предложения по проекту решения о внесении изменений и дополнений в устав, внесённые с нарушением положений и сроков, установленных настоящим Порядком, не рассматриваются.</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7.Комиссия обобщает и систематизирует поступившие предложения и по итогам рассмотрения готовит по ним мотивированное заключение. Обобщённые и систематизированные материалы вместе со своим мотивированным заключением комиссии направляет в Собрание депутатов Старковского сельсовета Октябрьского района в течение 5 дней со дня завершения приёма предложений.</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8.При необходимости комиссия вправе привлекать для изучения и оценки поступивших предложений авторов либо их представителей, а также специалистов.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p>
    <w:p w:rsidR="00635559"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 xml:space="preserve">                                   </w:t>
      </w:r>
      <w:r w:rsidR="00351637" w:rsidRPr="001B3FCE">
        <w:rPr>
          <w:rFonts w:ascii="Times New Roman" w:hAnsi="Times New Roman"/>
          <w:sz w:val="24"/>
          <w:szCs w:val="24"/>
        </w:rPr>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lastRenderedPageBreak/>
        <w:t xml:space="preserve">      Приложение № 4</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r>
      <w:r w:rsidRPr="001B3FCE">
        <w:rPr>
          <w:rFonts w:ascii="Times New Roman" w:hAnsi="Times New Roman"/>
          <w:sz w:val="24"/>
          <w:szCs w:val="24"/>
        </w:rPr>
        <w:tab/>
        <w:t xml:space="preserve">    </w:t>
      </w:r>
      <w:r w:rsidRPr="001B3FCE">
        <w:rPr>
          <w:rFonts w:ascii="Times New Roman" w:hAnsi="Times New Roman"/>
          <w:sz w:val="24"/>
          <w:szCs w:val="24"/>
        </w:rPr>
        <w:tab/>
      </w:r>
      <w:r w:rsidRPr="001B3FCE">
        <w:rPr>
          <w:rFonts w:ascii="Times New Roman" w:hAnsi="Times New Roman"/>
          <w:sz w:val="24"/>
          <w:szCs w:val="24"/>
        </w:rPr>
        <w:tab/>
        <w:t>Утверждено:</w:t>
      </w:r>
    </w:p>
    <w:p w:rsidR="00635559"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решением Собрания депутатов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Старковского   сельсовета </w:t>
      </w:r>
    </w:p>
    <w:p w:rsidR="00630A2E" w:rsidRPr="001B3FCE" w:rsidRDefault="00630A2E" w:rsidP="00635559">
      <w:pPr>
        <w:pStyle w:val="a3"/>
        <w:jc w:val="right"/>
        <w:rPr>
          <w:rFonts w:ascii="Times New Roman" w:hAnsi="Times New Roman"/>
          <w:sz w:val="24"/>
          <w:szCs w:val="24"/>
        </w:rPr>
      </w:pPr>
      <w:r w:rsidRPr="001B3FCE">
        <w:rPr>
          <w:rFonts w:ascii="Times New Roman" w:hAnsi="Times New Roman"/>
          <w:sz w:val="24"/>
          <w:szCs w:val="24"/>
        </w:rPr>
        <w:t xml:space="preserve">  Октябрьского   района </w:t>
      </w:r>
    </w:p>
    <w:p w:rsidR="00630A2E" w:rsidRPr="001B3FCE" w:rsidRDefault="008F61E6" w:rsidP="00CE11CA">
      <w:pPr>
        <w:pStyle w:val="a3"/>
        <w:jc w:val="right"/>
        <w:rPr>
          <w:rFonts w:ascii="Times New Roman" w:hAnsi="Times New Roman"/>
          <w:sz w:val="24"/>
          <w:szCs w:val="24"/>
        </w:rPr>
      </w:pPr>
      <w:r w:rsidRPr="001B3FCE">
        <w:rPr>
          <w:rFonts w:ascii="Times New Roman" w:hAnsi="Times New Roman"/>
          <w:sz w:val="24"/>
          <w:szCs w:val="24"/>
        </w:rPr>
        <w:t xml:space="preserve"> </w:t>
      </w:r>
      <w:r w:rsidR="00442292" w:rsidRPr="001B3FCE">
        <w:rPr>
          <w:rFonts w:ascii="Times New Roman" w:hAnsi="Times New Roman"/>
          <w:sz w:val="24"/>
          <w:szCs w:val="24"/>
        </w:rPr>
        <w:t>О</w:t>
      </w:r>
      <w:r w:rsidR="00630A2E" w:rsidRPr="001B3FCE">
        <w:rPr>
          <w:rFonts w:ascii="Times New Roman" w:hAnsi="Times New Roman"/>
          <w:sz w:val="24"/>
          <w:szCs w:val="24"/>
        </w:rPr>
        <w:t>т</w:t>
      </w:r>
      <w:r w:rsidR="00E652CB" w:rsidRPr="001B3FCE">
        <w:rPr>
          <w:rFonts w:ascii="Times New Roman" w:hAnsi="Times New Roman"/>
          <w:sz w:val="24"/>
          <w:szCs w:val="24"/>
        </w:rPr>
        <w:t xml:space="preserve"> </w:t>
      </w:r>
      <w:r w:rsidR="000D300B">
        <w:rPr>
          <w:rFonts w:ascii="Times New Roman" w:hAnsi="Times New Roman"/>
          <w:sz w:val="24"/>
          <w:szCs w:val="24"/>
        </w:rPr>
        <w:t>01.10.</w:t>
      </w:r>
      <w:r w:rsidR="00635559" w:rsidRPr="001B3FCE">
        <w:rPr>
          <w:rFonts w:ascii="Times New Roman" w:hAnsi="Times New Roman"/>
          <w:sz w:val="24"/>
          <w:szCs w:val="24"/>
        </w:rPr>
        <w:t>202</w:t>
      </w:r>
      <w:r w:rsidR="00EB2454">
        <w:rPr>
          <w:rFonts w:ascii="Times New Roman" w:hAnsi="Times New Roman"/>
          <w:sz w:val="24"/>
          <w:szCs w:val="24"/>
        </w:rPr>
        <w:t>4</w:t>
      </w:r>
      <w:r w:rsidR="00630A2E" w:rsidRPr="001B3FCE">
        <w:rPr>
          <w:rFonts w:ascii="Times New Roman" w:hAnsi="Times New Roman"/>
          <w:sz w:val="24"/>
          <w:szCs w:val="24"/>
        </w:rPr>
        <w:t xml:space="preserve"> г. </w:t>
      </w:r>
      <w:r w:rsidR="00351637" w:rsidRPr="001B3FCE">
        <w:rPr>
          <w:rFonts w:ascii="Times New Roman" w:hAnsi="Times New Roman"/>
          <w:sz w:val="24"/>
          <w:szCs w:val="24"/>
        </w:rPr>
        <w:t>№</w:t>
      </w:r>
      <w:r w:rsidR="000D300B">
        <w:rPr>
          <w:rFonts w:ascii="Times New Roman" w:hAnsi="Times New Roman"/>
          <w:sz w:val="24"/>
          <w:szCs w:val="24"/>
        </w:rPr>
        <w:t>131</w:t>
      </w:r>
      <w:r w:rsidR="00351637" w:rsidRPr="001B3FCE">
        <w:rPr>
          <w:rFonts w:ascii="Times New Roman" w:hAnsi="Times New Roman"/>
          <w:sz w:val="24"/>
          <w:szCs w:val="24"/>
        </w:rPr>
        <w:t xml:space="preserve">  </w:t>
      </w:r>
    </w:p>
    <w:p w:rsidR="00630A2E" w:rsidRPr="001B3FCE" w:rsidRDefault="00351637" w:rsidP="00351637">
      <w:pPr>
        <w:pStyle w:val="a3"/>
        <w:tabs>
          <w:tab w:val="left" w:pos="8040"/>
        </w:tabs>
        <w:jc w:val="both"/>
        <w:rPr>
          <w:rFonts w:ascii="Times New Roman" w:hAnsi="Times New Roman"/>
          <w:sz w:val="24"/>
          <w:szCs w:val="24"/>
        </w:rPr>
      </w:pPr>
      <w:r w:rsidRPr="001B3FCE">
        <w:rPr>
          <w:rFonts w:ascii="Times New Roman" w:hAnsi="Times New Roman"/>
          <w:sz w:val="24"/>
          <w:szCs w:val="24"/>
        </w:rPr>
        <w:tab/>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Состав комиссии по обсуждению проекта решения</w:t>
      </w:r>
    </w:p>
    <w:p w:rsidR="00630A2E" w:rsidRPr="001B3FCE" w:rsidRDefault="00630A2E" w:rsidP="00635559">
      <w:pPr>
        <w:pStyle w:val="a3"/>
        <w:jc w:val="center"/>
        <w:rPr>
          <w:rFonts w:ascii="Times New Roman" w:hAnsi="Times New Roman"/>
          <w:b/>
          <w:sz w:val="24"/>
          <w:szCs w:val="24"/>
        </w:rPr>
      </w:pPr>
      <w:r w:rsidRPr="001B3FCE">
        <w:rPr>
          <w:rFonts w:ascii="Times New Roman" w:hAnsi="Times New Roman"/>
          <w:b/>
          <w:sz w:val="24"/>
          <w:szCs w:val="24"/>
        </w:rPr>
        <w:t>Собрания депутатов Старковского сельсовета Октябрьского района «О внесении решений и дополнений в Устав муниципального образования «Старковский сельсовет» Октябрьского района Курской области»</w:t>
      </w:r>
    </w:p>
    <w:p w:rsidR="00635559" w:rsidRPr="001B3FCE" w:rsidRDefault="00635559" w:rsidP="00635559">
      <w:pPr>
        <w:pStyle w:val="a3"/>
        <w:jc w:val="center"/>
        <w:rPr>
          <w:rFonts w:ascii="Times New Roman" w:hAnsi="Times New Roman"/>
          <w:b/>
          <w:sz w:val="24"/>
          <w:szCs w:val="24"/>
        </w:rPr>
      </w:pP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В соответствии с ФЗ «Об общих принципах организации местного самоуправления в РФ» Собрание депутатов Старковского сельсовета Октябрьского района    р е ш и л о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1.Утвердить состав комиссии по обсуждению проекта решения Собрания депутатов Старковского сельсовета Октябрьского района «О внесении изменений и дополнений в Устав муниципального образования «Старковский сельсовет» Октябрьского района Курской области» :</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Дюмина А.В. депутат Собрания депутатов;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r w:rsidR="008F61E6" w:rsidRPr="001B3FCE">
        <w:rPr>
          <w:rFonts w:ascii="Times New Roman" w:hAnsi="Times New Roman"/>
          <w:sz w:val="24"/>
          <w:szCs w:val="24"/>
        </w:rPr>
        <w:t>Старково Е.В</w:t>
      </w:r>
      <w:r w:rsidRPr="001B3FCE">
        <w:rPr>
          <w:rFonts w:ascii="Times New Roman" w:hAnsi="Times New Roman"/>
          <w:sz w:val="24"/>
          <w:szCs w:val="24"/>
        </w:rPr>
        <w:t>. депутат Собрания депутатов;</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r w:rsidR="00351637" w:rsidRPr="001B3FCE">
        <w:rPr>
          <w:rFonts w:ascii="Times New Roman" w:hAnsi="Times New Roman"/>
          <w:sz w:val="24"/>
          <w:szCs w:val="24"/>
        </w:rPr>
        <w:t>Парфенова Т.А</w:t>
      </w:r>
      <w:r w:rsidRPr="001B3FCE">
        <w:rPr>
          <w:rFonts w:ascii="Times New Roman" w:hAnsi="Times New Roman"/>
          <w:sz w:val="24"/>
          <w:szCs w:val="24"/>
        </w:rPr>
        <w:t xml:space="preserve">. </w:t>
      </w:r>
      <w:r w:rsidR="00EB2454">
        <w:rPr>
          <w:rFonts w:ascii="Times New Roman" w:hAnsi="Times New Roman"/>
          <w:sz w:val="24"/>
          <w:szCs w:val="24"/>
        </w:rPr>
        <w:t>заведующая филиалом «Старковский</w:t>
      </w:r>
      <w:r w:rsidR="00351637" w:rsidRPr="001B3FCE">
        <w:rPr>
          <w:rFonts w:ascii="Times New Roman" w:hAnsi="Times New Roman"/>
          <w:sz w:val="24"/>
          <w:szCs w:val="24"/>
        </w:rPr>
        <w:t xml:space="preserve"> СДК</w:t>
      </w:r>
      <w:r w:rsidR="00EB2454">
        <w:rPr>
          <w:rFonts w:ascii="Times New Roman" w:hAnsi="Times New Roman"/>
          <w:sz w:val="24"/>
          <w:szCs w:val="24"/>
        </w:rPr>
        <w:t>».</w:t>
      </w:r>
    </w:p>
    <w:p w:rsidR="00630A2E" w:rsidRPr="001B3FCE" w:rsidRDefault="00630A2E" w:rsidP="00635559">
      <w:pPr>
        <w:pStyle w:val="a3"/>
        <w:jc w:val="both"/>
        <w:rPr>
          <w:rFonts w:ascii="Times New Roman" w:hAnsi="Times New Roman"/>
          <w:sz w:val="24"/>
          <w:szCs w:val="24"/>
        </w:rPr>
      </w:pPr>
      <w:r w:rsidRPr="001B3FCE">
        <w:rPr>
          <w:rFonts w:ascii="Times New Roman" w:hAnsi="Times New Roman"/>
          <w:sz w:val="24"/>
          <w:szCs w:val="24"/>
        </w:rPr>
        <w:tab/>
        <w:t xml:space="preserve"> </w:t>
      </w: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630A2E" w:rsidRPr="001B3FCE" w:rsidRDefault="00630A2E" w:rsidP="00635559">
      <w:pPr>
        <w:pStyle w:val="a3"/>
        <w:jc w:val="both"/>
        <w:rPr>
          <w:rFonts w:ascii="Times New Roman" w:hAnsi="Times New Roman"/>
          <w:sz w:val="24"/>
          <w:szCs w:val="24"/>
        </w:rPr>
      </w:pPr>
    </w:p>
    <w:p w:rsidR="00DF00D7" w:rsidRPr="001B3FCE" w:rsidRDefault="00DF00D7" w:rsidP="00635559">
      <w:pPr>
        <w:pStyle w:val="a3"/>
        <w:jc w:val="both"/>
        <w:rPr>
          <w:rFonts w:ascii="Times New Roman" w:hAnsi="Times New Roman"/>
          <w:sz w:val="24"/>
          <w:szCs w:val="24"/>
        </w:rPr>
      </w:pPr>
    </w:p>
    <w:sectPr w:rsidR="00DF00D7" w:rsidRPr="001B3FCE" w:rsidSect="00886A28">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B3EAA"/>
    <w:multiLevelType w:val="hybridMultilevel"/>
    <w:tmpl w:val="96608F1E"/>
    <w:lvl w:ilvl="0" w:tplc="759C4668">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
    <w:nsid w:val="256D0639"/>
    <w:multiLevelType w:val="hybridMultilevel"/>
    <w:tmpl w:val="0810AA42"/>
    <w:lvl w:ilvl="0" w:tplc="C5F4BE4C">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DF84C43"/>
    <w:multiLevelType w:val="hybridMultilevel"/>
    <w:tmpl w:val="FDBA7094"/>
    <w:lvl w:ilvl="0" w:tplc="7D00CE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D74551D"/>
    <w:multiLevelType w:val="hybridMultilevel"/>
    <w:tmpl w:val="1C64A29A"/>
    <w:lvl w:ilvl="0" w:tplc="D3308D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602B1CB8"/>
    <w:multiLevelType w:val="hybridMultilevel"/>
    <w:tmpl w:val="F22885B6"/>
    <w:lvl w:ilvl="0" w:tplc="67D0FE9A">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84A775E"/>
    <w:multiLevelType w:val="hybridMultilevel"/>
    <w:tmpl w:val="CEF4185A"/>
    <w:lvl w:ilvl="0" w:tplc="CFB4C2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79755E6D"/>
    <w:multiLevelType w:val="hybridMultilevel"/>
    <w:tmpl w:val="7F9636D8"/>
    <w:lvl w:ilvl="0" w:tplc="56568858">
      <w:start w:val="1"/>
      <w:numFmt w:val="decimal"/>
      <w:lvlText w:val="%1)"/>
      <w:lvlJc w:val="left"/>
      <w:pPr>
        <w:ind w:left="1005" w:hanging="40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0"/>
  </w:num>
  <w:num w:numId="2">
    <w:abstractNumId w:val="6"/>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45D15"/>
    <w:rsid w:val="00016A3E"/>
    <w:rsid w:val="00017BD8"/>
    <w:rsid w:val="00031D2F"/>
    <w:rsid w:val="00066F66"/>
    <w:rsid w:val="0009383F"/>
    <w:rsid w:val="000943E5"/>
    <w:rsid w:val="000B55D1"/>
    <w:rsid w:val="000D300B"/>
    <w:rsid w:val="000D6EEB"/>
    <w:rsid w:val="000E449B"/>
    <w:rsid w:val="00151E6C"/>
    <w:rsid w:val="00166EC0"/>
    <w:rsid w:val="001966C9"/>
    <w:rsid w:val="001B3FCE"/>
    <w:rsid w:val="001B5D46"/>
    <w:rsid w:val="001C54F3"/>
    <w:rsid w:val="0021554F"/>
    <w:rsid w:val="002A1EB9"/>
    <w:rsid w:val="002E7FCA"/>
    <w:rsid w:val="0031282B"/>
    <w:rsid w:val="003128EF"/>
    <w:rsid w:val="00330873"/>
    <w:rsid w:val="003322B7"/>
    <w:rsid w:val="00333A0A"/>
    <w:rsid w:val="003349A5"/>
    <w:rsid w:val="003427D9"/>
    <w:rsid w:val="00351637"/>
    <w:rsid w:val="00356E19"/>
    <w:rsid w:val="003A27EF"/>
    <w:rsid w:val="003C77EA"/>
    <w:rsid w:val="003D69CF"/>
    <w:rsid w:val="003E1D27"/>
    <w:rsid w:val="0041090E"/>
    <w:rsid w:val="00442292"/>
    <w:rsid w:val="004C41AD"/>
    <w:rsid w:val="004D3175"/>
    <w:rsid w:val="004F0E0E"/>
    <w:rsid w:val="00523B73"/>
    <w:rsid w:val="00541109"/>
    <w:rsid w:val="005A5503"/>
    <w:rsid w:val="005D2CAF"/>
    <w:rsid w:val="005E13D6"/>
    <w:rsid w:val="005E3338"/>
    <w:rsid w:val="00630A2E"/>
    <w:rsid w:val="00635559"/>
    <w:rsid w:val="00647AF6"/>
    <w:rsid w:val="00686382"/>
    <w:rsid w:val="006E16CD"/>
    <w:rsid w:val="007630F0"/>
    <w:rsid w:val="007A28CA"/>
    <w:rsid w:val="007A4FD8"/>
    <w:rsid w:val="007D3751"/>
    <w:rsid w:val="007E7570"/>
    <w:rsid w:val="007F5C93"/>
    <w:rsid w:val="00895C2B"/>
    <w:rsid w:val="0089722D"/>
    <w:rsid w:val="0089763A"/>
    <w:rsid w:val="008E28AD"/>
    <w:rsid w:val="008E5A4A"/>
    <w:rsid w:val="008F61E6"/>
    <w:rsid w:val="00906BE3"/>
    <w:rsid w:val="009240CD"/>
    <w:rsid w:val="00924414"/>
    <w:rsid w:val="00931F55"/>
    <w:rsid w:val="009461FD"/>
    <w:rsid w:val="00951DEE"/>
    <w:rsid w:val="00952965"/>
    <w:rsid w:val="00974414"/>
    <w:rsid w:val="00976754"/>
    <w:rsid w:val="009C281B"/>
    <w:rsid w:val="009C6A3C"/>
    <w:rsid w:val="009D692A"/>
    <w:rsid w:val="00A006BA"/>
    <w:rsid w:val="00A04327"/>
    <w:rsid w:val="00A86074"/>
    <w:rsid w:val="00A92A5F"/>
    <w:rsid w:val="00AB58D6"/>
    <w:rsid w:val="00AC715E"/>
    <w:rsid w:val="00B318B1"/>
    <w:rsid w:val="00B31CD4"/>
    <w:rsid w:val="00B75B43"/>
    <w:rsid w:val="00B76783"/>
    <w:rsid w:val="00B83E00"/>
    <w:rsid w:val="00BC33C1"/>
    <w:rsid w:val="00BC4D4D"/>
    <w:rsid w:val="00C124C5"/>
    <w:rsid w:val="00C131E6"/>
    <w:rsid w:val="00C25CCC"/>
    <w:rsid w:val="00C66B92"/>
    <w:rsid w:val="00CB2D76"/>
    <w:rsid w:val="00CC1B16"/>
    <w:rsid w:val="00CE11CA"/>
    <w:rsid w:val="00CF7569"/>
    <w:rsid w:val="00D45D15"/>
    <w:rsid w:val="00DA1E0A"/>
    <w:rsid w:val="00DA73CF"/>
    <w:rsid w:val="00DC736F"/>
    <w:rsid w:val="00DE1CA7"/>
    <w:rsid w:val="00DF00D7"/>
    <w:rsid w:val="00E652CB"/>
    <w:rsid w:val="00E864C3"/>
    <w:rsid w:val="00EA228D"/>
    <w:rsid w:val="00EA425C"/>
    <w:rsid w:val="00EB2454"/>
    <w:rsid w:val="00ED7E82"/>
    <w:rsid w:val="00F008A6"/>
    <w:rsid w:val="00F157A6"/>
    <w:rsid w:val="00F16933"/>
    <w:rsid w:val="00F47904"/>
    <w:rsid w:val="00F705BC"/>
    <w:rsid w:val="00F95AAA"/>
    <w:rsid w:val="00FA0853"/>
    <w:rsid w:val="00FA61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D1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5D15"/>
    <w:pPr>
      <w:spacing w:after="0" w:line="240" w:lineRule="auto"/>
    </w:pPr>
    <w:rPr>
      <w:rFonts w:ascii="Calibri" w:eastAsia="Calibri" w:hAnsi="Calibri" w:cs="Times New Roman"/>
    </w:rPr>
  </w:style>
  <w:style w:type="character" w:customStyle="1" w:styleId="s1">
    <w:name w:val="s1"/>
    <w:basedOn w:val="a0"/>
    <w:rsid w:val="00D45D15"/>
  </w:style>
  <w:style w:type="paragraph" w:customStyle="1" w:styleId="1">
    <w:name w:val="Абзац списка1"/>
    <w:basedOn w:val="a"/>
    <w:rsid w:val="00630A2E"/>
    <w:pPr>
      <w:ind w:left="720"/>
      <w:contextualSpacing/>
    </w:pPr>
    <w:rPr>
      <w:rFonts w:ascii="Calibri" w:eastAsia="Times New Roman" w:hAnsi="Calibri" w:cs="Times New Roman"/>
      <w:lang w:eastAsia="en-US"/>
    </w:rPr>
  </w:style>
  <w:style w:type="paragraph" w:styleId="a4">
    <w:name w:val="List Paragraph"/>
    <w:basedOn w:val="a"/>
    <w:uiPriority w:val="34"/>
    <w:qFormat/>
    <w:rsid w:val="003128EF"/>
    <w:pPr>
      <w:ind w:left="720"/>
      <w:contextualSpacing/>
    </w:pPr>
  </w:style>
  <w:style w:type="paragraph" w:customStyle="1" w:styleId="article">
    <w:name w:val="article"/>
    <w:basedOn w:val="a"/>
    <w:rsid w:val="00AB58D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aliases w:val="Обычный (Web)1,Знак Знак22,Обычный (Web)"/>
    <w:basedOn w:val="a"/>
    <w:link w:val="a6"/>
    <w:uiPriority w:val="99"/>
    <w:unhideWhenUsed/>
    <w:qFormat/>
    <w:rsid w:val="00AB58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Гиперссылка2"/>
    <w:basedOn w:val="a0"/>
    <w:rsid w:val="00AB58D6"/>
    <w:rPr>
      <w:strike w:val="0"/>
      <w:dstrike w:val="0"/>
      <w:color w:val="0000FF"/>
      <w:u w:val="none"/>
      <w:effect w:val="none"/>
    </w:rPr>
  </w:style>
  <w:style w:type="character" w:styleId="a7">
    <w:name w:val="Emphasis"/>
    <w:basedOn w:val="a0"/>
    <w:uiPriority w:val="20"/>
    <w:qFormat/>
    <w:rsid w:val="00AB58D6"/>
    <w:rPr>
      <w:i/>
      <w:iCs/>
    </w:rPr>
  </w:style>
  <w:style w:type="paragraph" w:customStyle="1" w:styleId="text">
    <w:name w:val="text"/>
    <w:basedOn w:val="a"/>
    <w:rsid w:val="00B31CD4"/>
    <w:pPr>
      <w:spacing w:after="0" w:line="240" w:lineRule="auto"/>
      <w:ind w:firstLine="567"/>
      <w:jc w:val="both"/>
    </w:pPr>
    <w:rPr>
      <w:rFonts w:ascii="Arial" w:eastAsia="Times New Roman" w:hAnsi="Arial" w:cs="Arial"/>
      <w:sz w:val="24"/>
      <w:szCs w:val="24"/>
    </w:rPr>
  </w:style>
  <w:style w:type="paragraph" w:customStyle="1" w:styleId="ConsPlusNormal">
    <w:name w:val="ConsPlusNormal"/>
    <w:link w:val="ConsPlusNormal0"/>
    <w:rsid w:val="00B31CD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B31CD4"/>
    <w:rPr>
      <w:rFonts w:ascii="Arial" w:eastAsia="Times New Roman" w:hAnsi="Arial" w:cs="Arial"/>
      <w:sz w:val="20"/>
      <w:szCs w:val="20"/>
      <w:lang w:eastAsia="ru-RU"/>
    </w:rPr>
  </w:style>
  <w:style w:type="character" w:customStyle="1" w:styleId="a6">
    <w:name w:val="Обычный (веб) Знак"/>
    <w:aliases w:val="Обычный (Web)1 Знак,Знак Знак22 Знак,Обычный (Web) Знак"/>
    <w:link w:val="a5"/>
    <w:uiPriority w:val="99"/>
    <w:rsid w:val="00B31CD4"/>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1360EC-C4FF-471B-84C7-1E18E9D81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2186</Words>
  <Characters>12463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2024-06-25T08:22:00Z</cp:lastPrinted>
  <dcterms:created xsi:type="dcterms:W3CDTF">2024-10-03T08:46:00Z</dcterms:created>
  <dcterms:modified xsi:type="dcterms:W3CDTF">2024-10-03T08:46:00Z</dcterms:modified>
</cp:coreProperties>
</file>