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6000000">
      <w:pPr>
        <w:spacing w:after="0" w:before="0"/>
        <w:ind w:firstLine="709" w:left="0" w:right="0"/>
        <w:jc w:val="both"/>
        <w:rPr>
          <w:rFonts w:ascii="Times New Roman" w:hAnsi="Times New Roman"/>
          <w:b w:val="1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1"/>
          <w:i w:val="0"/>
          <w:color w:val="000000"/>
          <w:sz w:val="28"/>
          <w:u w:val="none"/>
        </w:rPr>
        <w:t>Выписка из реестра транспортных средств</w:t>
      </w:r>
    </w:p>
    <w:p w14:paraId="0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Чтобы через Госуслуги запросить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сокращенную выписку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нужно будет отдать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200 руб.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Обращение через этот портал за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расширенным вариантом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или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документом по владельцу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останется бесплатным – Постановление Правительства РФ от 20.11.2025 № 1840.</w:t>
      </w:r>
    </w:p>
    <w:p w14:paraId="0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Если нужна бумажная выписка, то платеж будет зависеть от ее вида: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br/>
      </w:r>
    </w:p>
    <w:p w14:paraId="0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- сокращенная -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400 руб.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;</w:t>
      </w:r>
    </w:p>
    <w:p w14:paraId="0A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- расширенная -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100 руб.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;</w:t>
      </w:r>
    </w:p>
    <w:p w14:paraId="0B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- по владельцу -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400 руб.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плюс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20 руб.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за каждую страницу с 6-й включительно.</w:t>
      </w:r>
    </w:p>
    <w:p w14:paraId="0C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Сейчас запрос любой из этих выписок бесплатен. Напомним, сокращенную выдают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любым заявителям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, а расширенную и по владельцу - лицам из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color="000000" w:val="none"/>
        </w:rPr>
        <w:t>спецперечня</w:t>
      </w:r>
      <w:r>
        <w:rPr>
          <w:rFonts w:ascii="Times New Roman" w:hAnsi="Times New Roman"/>
          <w:b w:val="0"/>
          <w:i w:val="0"/>
          <w:color w:val="000000"/>
          <w:sz w:val="28"/>
          <w:u w:val="none"/>
        </w:rPr>
        <w:t>.</w:t>
      </w:r>
    </w:p>
    <w:p w14:paraId="0D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i w:val="0"/>
          <w:color w:val="000000"/>
          <w:sz w:val="28"/>
          <w:u w:val="none"/>
        </w:rPr>
      </w:pPr>
    </w:p>
    <w:p w14:paraId="0E000000">
      <w:pPr>
        <w:widowControl w:val="1"/>
        <w:spacing w:after="0" w:line="240" w:lineRule="auto"/>
        <w:ind w:firstLine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И.о. прокурора Октябрьского района                                                    Е.Н. Поздняков</w:t>
      </w:r>
    </w:p>
    <w:p w14:paraId="0F000000">
      <w:pPr>
        <w:widowControl w:val="1"/>
        <w:spacing w:after="0" w:line="240" w:lineRule="auto"/>
        <w:ind w:firstLine="567" w:right="5386"/>
        <w:jc w:val="both"/>
        <w:rPr>
          <w:b w:val="0"/>
        </w:rPr>
      </w:pPr>
      <w:r>
        <w:br/>
      </w:r>
    </w:p>
    <w:p w14:paraId="10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p w14:paraId="11000000">
      <w:pPr>
        <w:widowControl w:val="1"/>
        <w:spacing w:after="0" w:line="240" w:lineRule="auto"/>
        <w:ind w:firstLine="567" w:right="5386"/>
        <w:jc w:val="both"/>
        <w:rPr>
          <w:rFonts w:ascii="Times New Roman" w:hAnsi="Times New Roman"/>
          <w:sz w:val="28"/>
        </w:rPr>
      </w:pPr>
    </w:p>
    <w:sectPr>
      <w:footerReference r:id="rId2" w:type="default"/>
      <w:footerReference r:id="rId1" w:type="first"/>
      <w:footerReference r:id="rId3" w:type="even"/>
      <w:pgSz w:h="16838" w:orient="portrait" w:w="11906"/>
      <w:pgMar w:bottom="1355" w:footer="159" w:gutter="0" w:header="0" w:left="1701" w:right="567" w:top="10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  <w:widowControl w:val="1"/>
      <w:spacing w:after="60"/>
      <w:ind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ft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64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Гиперссылка3"/>
    <w:link w:val="Style_5_ch"/>
    <w:rPr>
      <w:color w:val="0000FF"/>
      <w:u w:val="single"/>
    </w:rPr>
  </w:style>
  <w:style w:styleId="Style_5_ch" w:type="character">
    <w:name w:val="Гиперссылка3"/>
    <w:link w:val="Style_5"/>
    <w:rPr>
      <w:color w:val="0000FF"/>
      <w:u w:val="single"/>
    </w:rPr>
  </w:style>
  <w:style w:styleId="Style_6" w:type="paragraph">
    <w:name w:val="toc 6"/>
    <w:next w:val="Style_2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Основной шрифт абзаца1"/>
    <w:link w:val="Style_10_ch"/>
  </w:style>
  <w:style w:styleId="Style_10_ch" w:type="character">
    <w:name w:val="Основной шрифт абзаца1"/>
    <w:link w:val="Style_10"/>
  </w:style>
  <w:style w:styleId="Style_11" w:type="paragraph">
    <w:name w:val="Верхний колонтитул Знак"/>
    <w:basedOn w:val="Style_10"/>
    <w:link w:val="Style_11_ch"/>
  </w:style>
  <w:style w:styleId="Style_11_ch" w:type="character">
    <w:name w:val="Верхний колонтитул Знак"/>
    <w:basedOn w:val="Style_10_ch"/>
    <w:link w:val="Style_11"/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foot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2_ch"/>
    <w:link w:val="Style_1"/>
  </w:style>
  <w:style w:styleId="Style_13" w:type="paragraph">
    <w:name w:val="Заголовок1"/>
    <w:link w:val="Style_13_ch"/>
    <w:rPr>
      <w:rFonts w:ascii="XO Thames" w:hAnsi="XO Thames"/>
      <w:b w:val="1"/>
      <w:caps w:val="1"/>
      <w:sz w:val="40"/>
    </w:rPr>
  </w:style>
  <w:style w:styleId="Style_13_ch" w:type="character">
    <w:name w:val="Заголовок1"/>
    <w:link w:val="Style_13"/>
    <w:rPr>
      <w:rFonts w:ascii="XO Thames" w:hAnsi="XO Thames"/>
      <w:b w:val="1"/>
      <w:caps w:val="1"/>
      <w:sz w:val="40"/>
    </w:rPr>
  </w:style>
  <w:style w:styleId="Style_14" w:type="paragraph">
    <w:name w:val="Гиперссылка2"/>
    <w:link w:val="Style_14_ch"/>
    <w:rPr>
      <w:color w:val="0000FF"/>
      <w:u w:val="single"/>
    </w:rPr>
  </w:style>
  <w:style w:styleId="Style_14_ch" w:type="character">
    <w:name w:val="Гиперссылка2"/>
    <w:link w:val="Style_14"/>
    <w:rPr>
      <w:color w:val="0000FF"/>
      <w:u w:val="single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6" w:type="paragraph">
    <w:name w:val="toc 3"/>
    <w:next w:val="Style_2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index heading"/>
    <w:basedOn w:val="Style_2"/>
    <w:link w:val="Style_17_ch"/>
  </w:style>
  <w:style w:styleId="Style_17_ch" w:type="character">
    <w:name w:val="index heading"/>
    <w:basedOn w:val="Style_2_ch"/>
    <w:link w:val="Style_17"/>
  </w:style>
  <w:style w:styleId="Style_18" w:type="paragraph">
    <w:name w:val="caption"/>
    <w:basedOn w:val="Style_2"/>
    <w:link w:val="Style_18_ch"/>
    <w:pPr>
      <w:widowControl w:val="1"/>
      <w:spacing w:after="120" w:before="120"/>
      <w:ind/>
    </w:pPr>
    <w:rPr>
      <w:i w:val="1"/>
      <w:sz w:val="24"/>
    </w:rPr>
  </w:style>
  <w:style w:styleId="Style_18_ch" w:type="character">
    <w:name w:val="caption"/>
    <w:basedOn w:val="Style_2_ch"/>
    <w:link w:val="Style_18"/>
    <w:rPr>
      <w:i w:val="1"/>
      <w:sz w:val="24"/>
    </w:rPr>
  </w:style>
  <w:style w:styleId="Style_19" w:type="paragraph">
    <w:name w:val="heading 5"/>
    <w:next w:val="Style_2"/>
    <w:link w:val="Style_1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Нижний колонтитул Знак"/>
    <w:basedOn w:val="Style_10"/>
    <w:link w:val="Style_20_ch"/>
  </w:style>
  <w:style w:styleId="Style_20_ch" w:type="character">
    <w:name w:val="Нижний колонтитул Знак"/>
    <w:basedOn w:val="Style_10_ch"/>
    <w:link w:val="Style_20"/>
  </w:style>
  <w:style w:styleId="Style_21" w:type="paragraph">
    <w:name w:val="Основной шрифт абзаца2"/>
    <w:link w:val="Style_21_ch"/>
  </w:style>
  <w:style w:styleId="Style_21_ch" w:type="character">
    <w:name w:val="Основной шрифт абзаца2"/>
    <w:link w:val="Style_21"/>
  </w:style>
  <w:style w:styleId="Style_22" w:type="paragraph">
    <w:name w:val="heading 1"/>
    <w:next w:val="Style_2"/>
    <w:link w:val="Style_22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Гиперссылка1"/>
    <w:link w:val="Style_23_ch"/>
    <w:rPr>
      <w:color w:val="0000FF"/>
      <w:u w:val="single"/>
    </w:rPr>
  </w:style>
  <w:style w:styleId="Style_23_ch" w:type="character">
    <w:name w:val="Гиперссылка1"/>
    <w:link w:val="Style_23"/>
    <w:rPr>
      <w:color w:val="0000FF"/>
      <w:u w:val="single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widowControl w:val="1"/>
      <w:ind w:firstLine="851"/>
      <w:jc w:val="both"/>
    </w:pPr>
    <w:rPr>
      <w:rFonts w:ascii="XO Thames" w:hAnsi="XO Thames"/>
    </w:rPr>
  </w:style>
  <w:style w:styleId="Style_25_ch" w:type="character">
    <w:name w:val="Footnote"/>
    <w:link w:val="Style_25"/>
    <w:rPr>
      <w:rFonts w:ascii="XO Thames" w:hAnsi="XO Thames"/>
    </w:rPr>
  </w:style>
  <w:style w:styleId="Style_26" w:type="paragraph">
    <w:name w:val="toc 1"/>
    <w:next w:val="Style_2"/>
    <w:link w:val="Style_26_ch"/>
    <w:uiPriority w:val="39"/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27" w:type="paragraph">
    <w:name w:val="Header and Footer"/>
    <w:basedOn w:val="Style_2"/>
    <w:link w:val="Style_27_ch"/>
  </w:style>
  <w:style w:styleId="Style_27_ch" w:type="character">
    <w:name w:val="Header and Footer"/>
    <w:basedOn w:val="Style_2_ch"/>
    <w:link w:val="Style_27"/>
  </w:style>
  <w:style w:styleId="Style_28" w:type="paragraph">
    <w:name w:val="toc 9"/>
    <w:next w:val="Style_2"/>
    <w:link w:val="Style_28_ch"/>
    <w:uiPriority w:val="39"/>
    <w:pPr>
      <w:widowControl w:val="1"/>
      <w:ind w:left="1600"/>
    </w:pPr>
    <w:rPr>
      <w:rFonts w:ascii="XO Thames" w:hAnsi="XO Thames"/>
      <w:sz w:val="28"/>
    </w:rPr>
  </w:style>
  <w:style w:styleId="Style_28_ch" w:type="character">
    <w:name w:val="toc 9"/>
    <w:link w:val="Style_28"/>
    <w:rPr>
      <w:rFonts w:ascii="XO Thames" w:hAnsi="XO Thames"/>
      <w:sz w:val="28"/>
    </w:rPr>
  </w:style>
  <w:style w:styleId="Style_29" w:type="paragraph">
    <w:name w:val="Body Text"/>
    <w:basedOn w:val="Style_2"/>
    <w:link w:val="Style_29_ch"/>
    <w:pPr>
      <w:widowControl w:val="1"/>
      <w:spacing w:after="140" w:line="276" w:lineRule="auto"/>
      <w:ind/>
    </w:pPr>
  </w:style>
  <w:style w:styleId="Style_29_ch" w:type="character">
    <w:name w:val="Body Text"/>
    <w:basedOn w:val="Style_2_ch"/>
    <w:link w:val="Style_29"/>
  </w:style>
  <w:style w:styleId="Style_30" w:type="paragraph">
    <w:name w:val="toc 8"/>
    <w:next w:val="Style_2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List"/>
    <w:basedOn w:val="Style_29"/>
    <w:link w:val="Style_31_ch"/>
  </w:style>
  <w:style w:styleId="Style_31_ch" w:type="character">
    <w:name w:val="List"/>
    <w:basedOn w:val="Style_29_ch"/>
    <w:link w:val="Style_31"/>
  </w:style>
  <w:style w:styleId="Style_32" w:type="paragraph">
    <w:name w:val="Обычный1"/>
    <w:link w:val="Style_32_ch"/>
  </w:style>
  <w:style w:styleId="Style_32_ch" w:type="character">
    <w:name w:val="Обычный1"/>
    <w:link w:val="Style_32"/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5"/>
    <w:next w:val="Style_2"/>
    <w:link w:val="Style_34_ch"/>
    <w:uiPriority w:val="39"/>
    <w:pPr>
      <w:widowControl w:val="1"/>
      <w:ind w:left="800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Subtitle"/>
    <w:next w:val="Style_2"/>
    <w:link w:val="Style_3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Title"/>
    <w:basedOn w:val="Style_2"/>
    <w:next w:val="Style_29"/>
    <w:link w:val="Style_37_ch"/>
    <w:uiPriority w:val="10"/>
    <w:qFormat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7_ch" w:type="character">
    <w:name w:val="Title"/>
    <w:basedOn w:val="Style_2_ch"/>
    <w:link w:val="Style_37"/>
    <w:rPr>
      <w:rFonts w:ascii="Liberation Sans" w:hAnsi="Liberation Sans"/>
      <w:sz w:val="28"/>
    </w:rPr>
  </w:style>
  <w:style w:styleId="Style_38" w:type="paragraph">
    <w:name w:val="heading 4"/>
    <w:next w:val="Style_2"/>
    <w:link w:val="Style_3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8_ch" w:type="character">
    <w:name w:val="heading 4"/>
    <w:link w:val="Style_38"/>
    <w:rPr>
      <w:rFonts w:ascii="XO Thames" w:hAnsi="XO Thames"/>
      <w:b w:val="1"/>
      <w:sz w:val="24"/>
    </w:rPr>
  </w:style>
  <w:style w:styleId="Style_39" w:type="paragraph">
    <w:name w:val="Содержимое врезки"/>
    <w:basedOn w:val="Style_2"/>
    <w:link w:val="Style_39_ch"/>
  </w:style>
  <w:style w:styleId="Style_39_ch" w:type="character">
    <w:name w:val="Содержимое врезки"/>
    <w:basedOn w:val="Style_2_ch"/>
    <w:link w:val="Style_39"/>
  </w:style>
  <w:style w:styleId="Style_40" w:type="paragraph">
    <w:name w:val="heading 2"/>
    <w:next w:val="Style_2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Balloon Text"/>
    <w:basedOn w:val="Style_2"/>
    <w:link w:val="Style_4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41_ch" w:type="character">
    <w:name w:val="Balloon Text"/>
    <w:basedOn w:val="Style_2_ch"/>
    <w:link w:val="Style_41"/>
    <w:rPr>
      <w:rFonts w:ascii="Segoe UI" w:hAnsi="Segoe UI"/>
      <w:sz w:val="18"/>
    </w:rPr>
  </w:style>
  <w:style w:styleId="Style_42" w:type="paragraph">
    <w:name w:val="header"/>
    <w:basedOn w:val="Style_2"/>
    <w:link w:val="Style_4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2_ch" w:type="character">
    <w:name w:val="header"/>
    <w:basedOn w:val="Style_2_ch"/>
    <w:link w:val="Style_42"/>
  </w:style>
  <w:style w:styleId="Style_43" w:type="table">
    <w:name w:val="Table Grid"/>
    <w:basedOn w:val="Style_44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footer1.xml" Type="http://schemas.openxmlformats.org/officeDocument/2006/relationships/footer"/>
  <Relationship Id="rId2" Target="footer2.xml" Type="http://schemas.openxmlformats.org/officeDocument/2006/relationships/foot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2025-12-21T07:52:18Z</dcterms:created>
  <dcterms:modified xsi:type="dcterms:W3CDTF">2025-12-21T07:52:18Z</dcterms:modified>
</cp:coreProperties>
</file>